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2" w:rsidRDefault="00A91602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en-US"/>
        </w:rPr>
      </w:pPr>
      <w:r w:rsidRPr="00547EE5">
        <w:rPr>
          <w:rFonts w:eastAsia="Times New Roman" w:cs="Times New Roman"/>
          <w:lang w:val="en-GB"/>
        </w:rPr>
        <w:t xml:space="preserve">                  </w:t>
      </w:r>
      <w:r w:rsidRPr="00547EE5">
        <w:rPr>
          <w:rFonts w:eastAsia="Times New Roman" w:cs="Times New Roman"/>
          <w:lang w:val="sr-Cyrl-RS"/>
        </w:rPr>
        <w:t xml:space="preserve">   </w:t>
      </w:r>
      <w:r w:rsidRPr="00547EE5">
        <w:rPr>
          <w:rFonts w:eastAsia="Times New Roman" w:cs="Times New Roman"/>
          <w:lang w:val="en-GB"/>
        </w:rPr>
        <w:t xml:space="preserve">  </w:t>
      </w:r>
      <w:r w:rsidRPr="00547EE5">
        <w:rPr>
          <w:rFonts w:eastAsia="Times New Roman" w:cs="Times New Roman"/>
          <w:lang w:val="en-GB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>
            <v:imagedata r:id="rId5" o:title=""/>
          </v:shape>
          <o:OLEObject Type="Embed" ProgID="PBrush" ShapeID="_x0000_i1025" DrawAspect="Content" ObjectID="_1633247137" r:id="rId6"/>
        </w:object>
      </w:r>
      <w:r w:rsidRPr="00547EE5">
        <w:rPr>
          <w:rFonts w:eastAsia="Times New Roman" w:cs="Times New Roman"/>
          <w:lang w:val="en-US"/>
        </w:rPr>
        <w:t xml:space="preserve">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en-US"/>
        </w:rPr>
        <w:t xml:space="preserve">           </w:t>
      </w:r>
      <w:r w:rsidRPr="00547EE5">
        <w:rPr>
          <w:rFonts w:eastAsia="Times New Roman" w:cs="Times New Roman"/>
          <w:lang w:val="sr-Cyrl-CS"/>
        </w:rPr>
        <w:t>РЕПУБЛИКА СРБИЈА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МИНИСТАРСТВО ФИНАНСИЈА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          ПОРЕСКА УПРАВА 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Latn-RS"/>
        </w:rPr>
      </w:pPr>
      <w:r w:rsidRPr="00547EE5">
        <w:rPr>
          <w:rFonts w:eastAsia="Times New Roman" w:cs="Times New Roman"/>
          <w:lang w:val="sr-Cyrl-CS"/>
        </w:rPr>
        <w:t>Број: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000-404-01-0</w:t>
      </w:r>
      <w:r w:rsidR="004D7573">
        <w:rPr>
          <w:rFonts w:eastAsia="Times New Roman" w:cs="Times New Roman"/>
          <w:lang w:val="sr-Latn-RS"/>
        </w:rPr>
        <w:t>4</w:t>
      </w:r>
      <w:r w:rsidR="00154F84">
        <w:rPr>
          <w:rFonts w:eastAsia="Times New Roman" w:cs="Times New Roman"/>
          <w:lang w:val="sr-Cyrl-RS"/>
        </w:rPr>
        <w:t>923</w:t>
      </w:r>
      <w:r w:rsidRPr="00547EE5">
        <w:rPr>
          <w:rFonts w:eastAsia="Times New Roman" w:cs="Times New Roman"/>
          <w:lang w:val="sr-Cyrl-RS"/>
        </w:rPr>
        <w:t>/2019-</w:t>
      </w:r>
      <w:r w:rsidRPr="00547EE5">
        <w:rPr>
          <w:rFonts w:eastAsia="Times New Roman" w:cs="Times New Roman"/>
          <w:lang w:val="sr-Latn-RS"/>
        </w:rPr>
        <w:t>1100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R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</w:t>
      </w:r>
      <w:r w:rsidRPr="00547EE5">
        <w:rPr>
          <w:rFonts w:eastAsia="Times New Roman" w:cs="Times New Roman"/>
          <w:lang w:val="sr-Cyrl-RS"/>
        </w:rPr>
        <w:t>Датум:</w:t>
      </w:r>
      <w:r w:rsidRPr="00547EE5">
        <w:rPr>
          <w:rFonts w:eastAsia="Times New Roman" w:cs="Times New Roman"/>
          <w:lang w:val="en-US"/>
        </w:rPr>
        <w:t xml:space="preserve"> </w:t>
      </w:r>
      <w:r w:rsidR="00154F84">
        <w:rPr>
          <w:rFonts w:eastAsia="Times New Roman" w:cs="Times New Roman"/>
          <w:lang w:val="sr-Cyrl-RS"/>
        </w:rPr>
        <w:t>22</w:t>
      </w:r>
      <w:r w:rsidRPr="00547EE5">
        <w:rPr>
          <w:rFonts w:eastAsia="Times New Roman" w:cs="Times New Roman"/>
          <w:lang w:val="sr-Cyrl-RS"/>
        </w:rPr>
        <w:t>.</w:t>
      </w:r>
      <w:r w:rsidR="004D7573">
        <w:rPr>
          <w:rFonts w:eastAsia="Times New Roman" w:cs="Times New Roman"/>
          <w:lang w:val="sr-Latn-RS"/>
        </w:rPr>
        <w:t>10</w:t>
      </w:r>
      <w:r w:rsidRPr="00547EE5">
        <w:rPr>
          <w:rFonts w:eastAsia="Times New Roman" w:cs="Times New Roman"/>
          <w:lang w:val="sr-Cyrl-RS"/>
        </w:rPr>
        <w:t>.2019.</w:t>
      </w:r>
      <w:r w:rsidRPr="00547EE5">
        <w:rPr>
          <w:rFonts w:eastAsia="Times New Roman" w:cs="Times New Roman"/>
          <w:lang w:val="en-US"/>
        </w:rPr>
        <w:t xml:space="preserve"> </w:t>
      </w:r>
      <w:r w:rsidRPr="00547EE5">
        <w:rPr>
          <w:rFonts w:eastAsia="Times New Roman" w:cs="Times New Roman"/>
          <w:lang w:val="sr-Cyrl-RS"/>
        </w:rPr>
        <w:t>година</w:t>
      </w:r>
    </w:p>
    <w:p w:rsidR="00547EE5" w:rsidRPr="00547EE5" w:rsidRDefault="00547EE5" w:rsidP="00547EE5">
      <w:pPr>
        <w:tabs>
          <w:tab w:val="clear" w:pos="1440"/>
        </w:tabs>
        <w:jc w:val="left"/>
        <w:rPr>
          <w:rFonts w:eastAsia="Times New Roman" w:cs="Times New Roman"/>
          <w:lang w:val="sr-Cyrl-CS"/>
        </w:rPr>
      </w:pPr>
      <w:r w:rsidRPr="00547EE5">
        <w:rPr>
          <w:rFonts w:eastAsia="Times New Roman" w:cs="Times New Roman"/>
          <w:lang w:val="sr-Cyrl-C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                 </w:t>
      </w:r>
      <w:r w:rsidRPr="00547EE5">
        <w:rPr>
          <w:rFonts w:eastAsia="Times New Roman" w:cs="Times New Roman"/>
          <w:lang w:val="sr-Cyrl-RS"/>
        </w:rPr>
        <w:t xml:space="preserve"> </w:t>
      </w:r>
      <w:r w:rsidRPr="00547EE5">
        <w:rPr>
          <w:rFonts w:eastAsia="Times New Roman" w:cs="Times New Roman"/>
          <w:lang w:val="en-US"/>
        </w:rPr>
        <w:t xml:space="preserve">  </w:t>
      </w:r>
      <w:r w:rsidRPr="00547EE5">
        <w:rPr>
          <w:rFonts w:eastAsia="Times New Roman" w:cs="Times New Roman"/>
          <w:lang w:val="en-US"/>
        </w:rPr>
        <w:fldChar w:fldCharType="begin"/>
      </w:r>
      <w:r w:rsidRPr="00547EE5">
        <w:rPr>
          <w:rFonts w:eastAsia="Times New Roman" w:cs="Times New Roman"/>
          <w:lang w:val="en-US"/>
        </w:rPr>
        <w:instrText xml:space="preserve"> DOCPROPERTY  MESTO  \* MERGEFORMAT </w:instrText>
      </w:r>
      <w:r w:rsidRPr="00547EE5">
        <w:rPr>
          <w:rFonts w:eastAsia="Times New Roman" w:cs="Times New Roman"/>
          <w:lang w:val="en-US"/>
        </w:rPr>
        <w:fldChar w:fldCharType="separate"/>
      </w:r>
      <w:proofErr w:type="spellStart"/>
      <w:r w:rsidRPr="00547EE5">
        <w:rPr>
          <w:rFonts w:eastAsia="Times New Roman" w:cs="Times New Roman"/>
          <w:lang w:val="en-US"/>
        </w:rPr>
        <w:t>Београд</w:t>
      </w:r>
      <w:proofErr w:type="spellEnd"/>
      <w:r w:rsidRPr="00547EE5">
        <w:rPr>
          <w:rFonts w:eastAsia="Times New Roman" w:cs="Times New Roman"/>
          <w:lang w:val="en-GB"/>
        </w:rPr>
        <w:fldChar w:fldCharType="end"/>
      </w:r>
    </w:p>
    <w:p w:rsidR="00A47BB7" w:rsidRDefault="00A47BB7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CE7066" w:rsidRDefault="00CE7066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  <w:r w:rsidRPr="003C0B4A">
        <w:rPr>
          <w:b/>
          <w:sz w:val="24"/>
          <w:szCs w:val="24"/>
          <w:lang w:val="sr-Cyrl-CS"/>
        </w:rPr>
        <w:t>ОБАВЕШТЕЊЕ</w:t>
      </w:r>
      <w:r w:rsidR="00B97817">
        <w:rPr>
          <w:b/>
          <w:sz w:val="24"/>
          <w:szCs w:val="24"/>
          <w:lang w:val="sr-Latn-RS"/>
        </w:rPr>
        <w:t xml:space="preserve"> </w:t>
      </w:r>
      <w:r w:rsidRPr="003C0B4A">
        <w:rPr>
          <w:b/>
          <w:sz w:val="24"/>
          <w:szCs w:val="24"/>
          <w:lang w:val="sr-Cyrl-CS"/>
        </w:rPr>
        <w:t xml:space="preserve">О ЗАКЉУЧЕНОМ </w:t>
      </w:r>
      <w:r w:rsidR="00CC7ABD" w:rsidRPr="003C0B4A">
        <w:rPr>
          <w:b/>
          <w:sz w:val="24"/>
          <w:szCs w:val="24"/>
          <w:lang w:val="sr-Cyrl-CS"/>
        </w:rPr>
        <w:t>УГОВОРУ</w:t>
      </w:r>
    </w:p>
    <w:p w:rsidR="00B97817" w:rsidRP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6645"/>
      </w:tblGrid>
      <w:tr w:rsidR="004E65C3" w:rsidRPr="00DA03EB" w:rsidTr="00A47BB7">
        <w:trPr>
          <w:trHeight w:val="41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финансија, Пореска управа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4E65C3" w:rsidRPr="00DA03EB" w:rsidTr="00A47BB7">
        <w:trPr>
          <w:trHeight w:val="30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Latn-RS"/>
              </w:rPr>
              <w:t>www.purs.gov.rs</w:t>
            </w:r>
            <w:r>
              <w:rPr>
                <w:color w:val="000000"/>
                <w:lang w:val="sr-Latn-RS"/>
              </w:rPr>
              <w:t>/javne-nabavke</w:t>
            </w:r>
          </w:p>
        </w:tc>
      </w:tr>
      <w:tr w:rsidR="004E65C3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3C0B4A" w:rsidRPr="00DA03EB" w:rsidTr="00A47BB7">
        <w:trPr>
          <w:trHeight w:val="548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sz w:val="22"/>
                <w:szCs w:val="22"/>
                <w:lang w:val="sr-Cyrl-C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Отворени поступак – </w:t>
            </w:r>
          </w:p>
          <w:p w:rsidR="00CE7066" w:rsidRPr="00154F84" w:rsidRDefault="00CE7066" w:rsidP="00154F84">
            <w:pPr>
              <w:jc w:val="left"/>
              <w:rPr>
                <w:sz w:val="22"/>
                <w:szCs w:val="22"/>
                <w:lang w:val="sr-Cyrl-R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централизована јавна набавка </w:t>
            </w:r>
            <w:r w:rsidRPr="00324F83">
              <w:rPr>
                <w:sz w:val="22"/>
                <w:szCs w:val="22"/>
                <w:lang w:val="sr-Cyrl-CS"/>
              </w:rPr>
              <w:t xml:space="preserve">број </w:t>
            </w:r>
            <w:r w:rsidR="00154F84" w:rsidRPr="00324F83">
              <w:rPr>
                <w:sz w:val="22"/>
                <w:szCs w:val="22"/>
                <w:lang w:val="sr-Cyrl-RS"/>
              </w:rPr>
              <w:t>2</w:t>
            </w:r>
            <w:r w:rsidR="001B1A7E" w:rsidRPr="00324F83">
              <w:rPr>
                <w:sz w:val="22"/>
                <w:szCs w:val="22"/>
                <w:lang w:val="sr-Cyrl-CS"/>
              </w:rPr>
              <w:t>/201</w:t>
            </w:r>
            <w:r w:rsidR="00154F84" w:rsidRPr="00324F83">
              <w:rPr>
                <w:sz w:val="22"/>
                <w:szCs w:val="22"/>
                <w:lang w:val="sr-Cyrl-RS"/>
              </w:rPr>
              <w:t>9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7F7503" w:rsidP="003F1FEA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Услуге</w:t>
            </w:r>
          </w:p>
        </w:tc>
      </w:tr>
      <w:tr w:rsidR="003C0B4A" w:rsidRPr="00DA03EB" w:rsidTr="00A47BB7">
        <w:trPr>
          <w:trHeight w:val="82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A7E" w:rsidRPr="00B53BCA" w:rsidRDefault="001B1A7E" w:rsidP="003D13F9">
            <w:pPr>
              <w:rPr>
                <w:rFonts w:cs="Times New Roman"/>
                <w:sz w:val="22"/>
                <w:szCs w:val="22"/>
                <w:lang w:val="sr-Latn-RS"/>
              </w:rPr>
            </w:pP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Предмет </w:t>
            </w:r>
            <w:r w:rsidR="00B97817" w:rsidRPr="00BB338F">
              <w:rPr>
                <w:sz w:val="22"/>
                <w:szCs w:val="22"/>
                <w:lang w:val="sr-Cyrl-CS"/>
              </w:rPr>
              <w:t>централизован</w:t>
            </w:r>
            <w:r w:rsidR="00971E31">
              <w:rPr>
                <w:sz w:val="22"/>
                <w:szCs w:val="22"/>
                <w:lang w:val="sr-Latn-RS"/>
              </w:rPr>
              <w:t>e</w:t>
            </w:r>
            <w:r w:rsidR="00B97817" w:rsidRPr="00BB338F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јавне набавке </w:t>
            </w:r>
            <w:r w:rsidRPr="003D13F9">
              <w:rPr>
                <w:rFonts w:cs="Times New Roman"/>
                <w:sz w:val="22"/>
                <w:szCs w:val="22"/>
                <w:lang w:val="sr-Cyrl-CS"/>
              </w:rPr>
              <w:t xml:space="preserve">je </w:t>
            </w:r>
            <w:r w:rsidR="003D13F9" w:rsidRPr="003D13F9">
              <w:rPr>
                <w:rFonts w:cs="Times New Roman"/>
                <w:sz w:val="22"/>
                <w:szCs w:val="22"/>
                <w:lang w:val="sr-Cyrl-RS"/>
              </w:rPr>
              <w:t>набавка рачунарске опреме - хардвер (</w:t>
            </w:r>
            <w:r w:rsidR="003D13F9" w:rsidRPr="00DD12F8">
              <w:rPr>
                <w:rFonts w:cs="Times New Roman"/>
                <w:sz w:val="22"/>
                <w:szCs w:val="22"/>
                <w:lang w:val="sr-Cyrl-RS"/>
              </w:rPr>
              <w:t>чија појединачна вредност не прелази износ од 500.000,00 динара)</w:t>
            </w:r>
            <w:r w:rsidRPr="00DD12F8">
              <w:rPr>
                <w:rFonts w:cs="Times New Roman"/>
                <w:sz w:val="22"/>
                <w:szCs w:val="22"/>
                <w:lang w:val="sr-Cyrl-CS"/>
              </w:rPr>
              <w:t>.</w:t>
            </w:r>
            <w:r w:rsidR="00971E31" w:rsidRPr="00DD12F8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Партија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="00B53BCA" w:rsidRPr="00DD12F8">
              <w:rPr>
                <w:rFonts w:cs="Times New Roman"/>
                <w:sz w:val="22"/>
                <w:szCs w:val="22"/>
                <w:lang w:val="sr-Latn-RS"/>
              </w:rPr>
              <w:t>27</w:t>
            </w:r>
            <w:r w:rsidR="00B53BCA" w:rsidRPr="00DD12F8">
              <w:rPr>
                <w:rFonts w:cs="Times New Roman"/>
                <w:sz w:val="22"/>
                <w:szCs w:val="22"/>
                <w:lang w:val="sr-Cyrl-RS"/>
              </w:rPr>
              <w:t xml:space="preserve"> -</w:t>
            </w:r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Уређаји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за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штампање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Тип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7 (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мрежна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црно-бела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мултифункционална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машина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>ласер</w:t>
            </w:r>
            <w:proofErr w:type="spellEnd"/>
            <w:r w:rsidR="00B53BCA" w:rsidRPr="00DD12F8">
              <w:rPr>
                <w:rFonts w:cs="Times New Roman"/>
                <w:sz w:val="22"/>
                <w:szCs w:val="22"/>
                <w:lang w:val="en-US"/>
              </w:rPr>
              <w:t xml:space="preserve"> А4)</w:t>
            </w:r>
            <w:r w:rsidRPr="003D13F9">
              <w:rPr>
                <w:rFonts w:cs="Times New Roman"/>
                <w:sz w:val="22"/>
                <w:szCs w:val="22"/>
                <w:lang w:val="sr-Cyrl-CS"/>
              </w:rPr>
              <w:t>Назив и ознак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а из општег речника: </w:t>
            </w:r>
            <w:r w:rsidR="003D13F9">
              <w:rPr>
                <w:sz w:val="22"/>
                <w:szCs w:val="22"/>
                <w:lang w:val="sr-Cyrl-CS"/>
              </w:rPr>
              <w:t>30200000</w:t>
            </w:r>
            <w:r w:rsidR="00565F7B" w:rsidRPr="00BB338F">
              <w:rPr>
                <w:sz w:val="22"/>
                <w:szCs w:val="22"/>
                <w:lang w:val="sr-Cyrl-CS"/>
              </w:rPr>
              <w:t>-</w:t>
            </w:r>
            <w:r w:rsidR="003D13F9">
              <w:rPr>
                <w:sz w:val="22"/>
                <w:szCs w:val="22"/>
                <w:lang w:val="sr-Cyrl-CS"/>
              </w:rPr>
              <w:t>1</w:t>
            </w:r>
            <w:r w:rsidR="00565F7B" w:rsidRPr="00BB338F">
              <w:rPr>
                <w:sz w:val="22"/>
                <w:szCs w:val="22"/>
                <w:lang w:val="sr-Cyrl-CS"/>
              </w:rPr>
              <w:t xml:space="preserve"> </w:t>
            </w:r>
            <w:r w:rsidR="003D13F9">
              <w:rPr>
                <w:sz w:val="22"/>
                <w:szCs w:val="22"/>
                <w:lang w:val="sr-Cyrl-CS"/>
              </w:rPr>
              <w:t>Рачунарска опрема и материјал</w:t>
            </w:r>
          </w:p>
        </w:tc>
      </w:tr>
      <w:tr w:rsidR="003C0B4A" w:rsidRPr="00DA03EB" w:rsidTr="00A47BB7">
        <w:trPr>
          <w:trHeight w:val="323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DA03EB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Број примљених понуда: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B1A7E" w:rsidRDefault="00B723D8" w:rsidP="003F1FEA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</w:tr>
      <w:tr w:rsidR="003C0B4A" w:rsidRPr="00A91602" w:rsidTr="00A47BB7">
        <w:trPr>
          <w:trHeight w:val="53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Број добављача са којим је споразум закључен: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170CF3" w:rsidP="003F1FEA">
            <w:pPr>
              <w:tabs>
                <w:tab w:val="left" w:pos="720"/>
              </w:tabs>
              <w:jc w:val="left"/>
              <w:rPr>
                <w:rFonts w:cs="Times New Roman"/>
                <w:sz w:val="22"/>
                <w:szCs w:val="22"/>
                <w:lang w:val="sr-Latn-RS"/>
              </w:rPr>
            </w:pPr>
            <w:r w:rsidRPr="00A91602">
              <w:rPr>
                <w:rFonts w:cs="Times New Roman"/>
                <w:sz w:val="22"/>
                <w:szCs w:val="22"/>
                <w:lang w:val="sr-Latn-RS"/>
              </w:rPr>
              <w:t>1</w:t>
            </w:r>
          </w:p>
        </w:tc>
      </w:tr>
      <w:tr w:rsidR="005830BD" w:rsidRPr="00A91602" w:rsidTr="00A47BB7">
        <w:trPr>
          <w:trHeight w:val="557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Датум закључења и период важења оквирног споразума: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C2814" w:rsidRDefault="00DA03EB" w:rsidP="00DA03EB">
            <w:pPr>
              <w:jc w:val="left"/>
              <w:rPr>
                <w:rFonts w:cs="Times New Roman"/>
                <w:color w:val="000000"/>
                <w:sz w:val="22"/>
                <w:szCs w:val="22"/>
                <w:lang w:val="sr-Latn-RS"/>
              </w:rPr>
            </w:pPr>
            <w:r w:rsidRPr="00A91602"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DC2814" w:rsidRPr="00DC2814">
              <w:rPr>
                <w:rFonts w:cs="Times New Roman"/>
                <w:color w:val="000000"/>
                <w:sz w:val="22"/>
                <w:szCs w:val="22"/>
                <w:lang w:val="sr-Cyrl-CS"/>
              </w:rPr>
              <w:t xml:space="preserve">16.05.2019. године </w:t>
            </w:r>
          </w:p>
          <w:p w:rsidR="00025889" w:rsidRPr="00DC2814" w:rsidRDefault="00565F7B" w:rsidP="00DC2814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DC2814"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Cyrl-CS"/>
              </w:rPr>
              <w:t xml:space="preserve"> годин</w:t>
            </w:r>
            <w:r w:rsidR="00DC2814">
              <w:rPr>
                <w:color w:val="000000"/>
                <w:sz w:val="22"/>
                <w:szCs w:val="22"/>
                <w:lang w:val="sr-Latn-RS"/>
              </w:rPr>
              <w:t>a</w:t>
            </w:r>
          </w:p>
        </w:tc>
      </w:tr>
      <w:tr w:rsidR="00A83B04" w:rsidRPr="00A91602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96140E" w:rsidRDefault="00A83B04" w:rsidP="00EB522D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6140E">
              <w:rPr>
                <w:b/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DC2814" w:rsidRDefault="00DC2814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Најнижа понуђена цена</w:t>
            </w:r>
          </w:p>
        </w:tc>
      </w:tr>
      <w:tr w:rsidR="003C0B4A" w:rsidRPr="00A91602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EE3D9B">
            <w:pPr>
              <w:spacing w:line="276" w:lineRule="auto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54F84" w:rsidRDefault="00154F84" w:rsidP="006A0C68">
            <w:pPr>
              <w:rPr>
                <w:sz w:val="22"/>
                <w:szCs w:val="22"/>
                <w:lang w:val="sr-Cyrl-RS"/>
              </w:rPr>
            </w:pPr>
            <w:r w:rsidRPr="00154F84">
              <w:rPr>
                <w:sz w:val="22"/>
                <w:szCs w:val="22"/>
                <w:lang w:val="en-US" w:eastAsia="ko-KR"/>
              </w:rPr>
              <w:t>1.663.740,00</w:t>
            </w:r>
            <w:r w:rsidRPr="00154F84">
              <w:rPr>
                <w:sz w:val="22"/>
                <w:szCs w:val="22"/>
                <w:lang w:val="sr-Cyrl-CS" w:eastAsia="ko-KR"/>
              </w:rPr>
              <w:t xml:space="preserve"> динара, без ПДВ-а</w:t>
            </w:r>
          </w:p>
        </w:tc>
      </w:tr>
      <w:tr w:rsidR="003C0B4A" w:rsidRPr="003C0B4A" w:rsidTr="00A47BB7">
        <w:trPr>
          <w:trHeight w:val="575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доношења одлуке о закључењу оквирног споразума.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512B0" w:rsidRDefault="00154F84" w:rsidP="00154F84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24</w:t>
            </w:r>
            <w:r w:rsidR="001B1A7E">
              <w:rPr>
                <w:sz w:val="22"/>
                <w:szCs w:val="22"/>
                <w:lang w:val="sr-Cyrl-CS"/>
              </w:rPr>
              <w:t>.</w:t>
            </w:r>
            <w:r w:rsidR="00BB338F"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  <w:lang w:val="sr-Cyrl-RS"/>
              </w:rPr>
              <w:t>4</w:t>
            </w:r>
            <w:r w:rsidR="001B1A7E">
              <w:rPr>
                <w:sz w:val="22"/>
                <w:szCs w:val="22"/>
                <w:lang w:val="sr-Cyrl-CS"/>
              </w:rPr>
              <w:t>.201</w:t>
            </w:r>
            <w:r>
              <w:rPr>
                <w:sz w:val="22"/>
                <w:szCs w:val="22"/>
                <w:lang w:val="sr-Cyrl-RS"/>
              </w:rPr>
              <w:t>9</w:t>
            </w:r>
            <w:r w:rsidR="001B1A7E">
              <w:rPr>
                <w:sz w:val="22"/>
                <w:szCs w:val="22"/>
                <w:lang w:val="sr-Cyrl-CS"/>
              </w:rPr>
              <w:t>. године</w:t>
            </w:r>
          </w:p>
        </w:tc>
      </w:tr>
      <w:tr w:rsidR="003C0B4A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06018B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закључења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565F7B" w:rsidRDefault="00154F84" w:rsidP="00F82387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</w:t>
            </w:r>
            <w:r w:rsidR="0096140E" w:rsidRPr="0096140E">
              <w:rPr>
                <w:sz w:val="22"/>
                <w:szCs w:val="22"/>
                <w:lang w:val="sr-Cyrl-RS"/>
              </w:rPr>
              <w:t>.10.201</w:t>
            </w:r>
            <w:r w:rsidR="00F82387">
              <w:rPr>
                <w:sz w:val="22"/>
                <w:szCs w:val="22"/>
                <w:lang w:val="sr-Latn-RS"/>
              </w:rPr>
              <w:t>9</w:t>
            </w:r>
            <w:r>
              <w:rPr>
                <w:sz w:val="22"/>
                <w:szCs w:val="22"/>
                <w:lang w:val="sr-Cyrl-RS"/>
              </w:rPr>
              <w:t>. године</w:t>
            </w:r>
          </w:p>
        </w:tc>
      </w:tr>
      <w:tr w:rsidR="003C0B4A" w:rsidRPr="003C0B4A" w:rsidTr="00A47BB7">
        <w:trPr>
          <w:trHeight w:val="44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4E05E8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 xml:space="preserve">Основни подаци о </w:t>
            </w:r>
            <w:r w:rsidR="004E05E8">
              <w:rPr>
                <w:b/>
                <w:sz w:val="22"/>
                <w:szCs w:val="22"/>
                <w:lang w:val="sr-Cyrl-CS"/>
              </w:rPr>
              <w:t>Продавцу</w:t>
            </w:r>
            <w:r w:rsidRPr="003C0B4A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54F84" w:rsidRDefault="00154F84" w:rsidP="000C5333">
            <w:pPr>
              <w:rPr>
                <w:sz w:val="22"/>
                <w:szCs w:val="22"/>
                <w:lang w:val="sr-Cyrl-RS"/>
              </w:rPr>
            </w:pPr>
            <w:r w:rsidRPr="00154F84">
              <w:rPr>
                <w:lang w:val="sr-Latn-RS"/>
              </w:rPr>
              <w:t>AIGO BUSSINESS SYSTEM</w:t>
            </w:r>
            <w:r w:rsidRPr="00154F84">
              <w:rPr>
                <w:lang w:val="sr-Cyrl-RS"/>
              </w:rPr>
              <w:t xml:space="preserve">“ д.о.о. Београд, </w:t>
            </w:r>
            <w:r w:rsidR="000C5333">
              <w:rPr>
                <w:lang w:val="sr-Cyrl-RS"/>
              </w:rPr>
              <w:t>К</w:t>
            </w:r>
            <w:r w:rsidRPr="00154F84">
              <w:rPr>
                <w:lang w:val="sr-Cyrl-RS"/>
              </w:rPr>
              <w:t>негиње Зорке 25-27</w:t>
            </w:r>
          </w:p>
        </w:tc>
      </w:tr>
      <w:tr w:rsidR="00025889" w:rsidRPr="003C0B4A" w:rsidTr="00A47BB7">
        <w:trPr>
          <w:trHeight w:val="350"/>
          <w:jc w:val="center"/>
        </w:trPr>
        <w:tc>
          <w:tcPr>
            <w:tcW w:w="35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Период важења уговора:</w:t>
            </w:r>
          </w:p>
        </w:tc>
        <w:tc>
          <w:tcPr>
            <w:tcW w:w="66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6C4FF3" w:rsidP="00AA478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1B1A7E">
              <w:rPr>
                <w:sz w:val="22"/>
                <w:szCs w:val="22"/>
                <w:lang w:val="sr-Cyrl-CS"/>
              </w:rPr>
              <w:t xml:space="preserve"> година</w:t>
            </w:r>
          </w:p>
        </w:tc>
      </w:tr>
    </w:tbl>
    <w:p w:rsidR="00DD12F8" w:rsidRDefault="00DD12F8" w:rsidP="00DD12F8">
      <w:pPr>
        <w:tabs>
          <w:tab w:val="clear" w:pos="1440"/>
        </w:tabs>
        <w:jc w:val="center"/>
        <w:rPr>
          <w:rFonts w:eastAsia="Times New Roman" w:cs="Times New Roman"/>
          <w:b/>
          <w:szCs w:val="20"/>
          <w:lang w:val="sr-Latn-RS"/>
        </w:rPr>
      </w:pPr>
      <w:r>
        <w:rPr>
          <w:rFonts w:eastAsia="Times New Roman" w:cs="Times New Roman"/>
          <w:b/>
          <w:szCs w:val="20"/>
          <w:lang w:val="sr-Latn-RS"/>
        </w:rPr>
        <w:t xml:space="preserve">                                      </w:t>
      </w:r>
      <w:bookmarkStart w:id="0" w:name="_GoBack"/>
      <w:bookmarkEnd w:id="0"/>
      <w:r>
        <w:rPr>
          <w:rFonts w:eastAsia="Times New Roman" w:cs="Times New Roman"/>
          <w:b/>
          <w:szCs w:val="20"/>
          <w:lang w:val="sr-Latn-RS"/>
        </w:rPr>
        <w:t xml:space="preserve">                                                   </w:t>
      </w:r>
    </w:p>
    <w:sectPr w:rsidR="00DD12F8" w:rsidSect="005130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C5"/>
    <w:rsid w:val="00025889"/>
    <w:rsid w:val="0006018B"/>
    <w:rsid w:val="000C5333"/>
    <w:rsid w:val="000C72AD"/>
    <w:rsid w:val="00141108"/>
    <w:rsid w:val="00154F84"/>
    <w:rsid w:val="00170CF3"/>
    <w:rsid w:val="001B0BEF"/>
    <w:rsid w:val="001B1A7E"/>
    <w:rsid w:val="001B6EB6"/>
    <w:rsid w:val="00262A7C"/>
    <w:rsid w:val="00275DD5"/>
    <w:rsid w:val="00324F83"/>
    <w:rsid w:val="003C0B4A"/>
    <w:rsid w:val="003D13F9"/>
    <w:rsid w:val="003D473D"/>
    <w:rsid w:val="003F1FEA"/>
    <w:rsid w:val="0042219F"/>
    <w:rsid w:val="004822FE"/>
    <w:rsid w:val="004B2464"/>
    <w:rsid w:val="004D7573"/>
    <w:rsid w:val="004E05E8"/>
    <w:rsid w:val="004E5A37"/>
    <w:rsid w:val="004E65C3"/>
    <w:rsid w:val="00506B5A"/>
    <w:rsid w:val="005121CF"/>
    <w:rsid w:val="005130FB"/>
    <w:rsid w:val="00547EE5"/>
    <w:rsid w:val="00565F7B"/>
    <w:rsid w:val="005830BD"/>
    <w:rsid w:val="005B47A2"/>
    <w:rsid w:val="005C07EA"/>
    <w:rsid w:val="00626A96"/>
    <w:rsid w:val="0063459E"/>
    <w:rsid w:val="006361EF"/>
    <w:rsid w:val="00651985"/>
    <w:rsid w:val="006764EE"/>
    <w:rsid w:val="006875A1"/>
    <w:rsid w:val="006A0C68"/>
    <w:rsid w:val="006B4B8D"/>
    <w:rsid w:val="006C31FB"/>
    <w:rsid w:val="006C4FF3"/>
    <w:rsid w:val="0070226C"/>
    <w:rsid w:val="007754F8"/>
    <w:rsid w:val="007A3EFB"/>
    <w:rsid w:val="007E4E3A"/>
    <w:rsid w:val="007F7503"/>
    <w:rsid w:val="008451C5"/>
    <w:rsid w:val="008A472B"/>
    <w:rsid w:val="008C0AA4"/>
    <w:rsid w:val="008E7121"/>
    <w:rsid w:val="00917148"/>
    <w:rsid w:val="00922EE7"/>
    <w:rsid w:val="0096140E"/>
    <w:rsid w:val="00971E31"/>
    <w:rsid w:val="00972B12"/>
    <w:rsid w:val="00983244"/>
    <w:rsid w:val="009D4B32"/>
    <w:rsid w:val="009F1B09"/>
    <w:rsid w:val="00A47BB7"/>
    <w:rsid w:val="00A512B0"/>
    <w:rsid w:val="00A83B04"/>
    <w:rsid w:val="00A91602"/>
    <w:rsid w:val="00AF7FB8"/>
    <w:rsid w:val="00B53BCA"/>
    <w:rsid w:val="00B723D8"/>
    <w:rsid w:val="00B732C6"/>
    <w:rsid w:val="00B97817"/>
    <w:rsid w:val="00BB338F"/>
    <w:rsid w:val="00BB78D2"/>
    <w:rsid w:val="00C07D60"/>
    <w:rsid w:val="00C1135C"/>
    <w:rsid w:val="00C44F73"/>
    <w:rsid w:val="00C652F2"/>
    <w:rsid w:val="00CC7ABD"/>
    <w:rsid w:val="00CD6F33"/>
    <w:rsid w:val="00CE0CC4"/>
    <w:rsid w:val="00CE7066"/>
    <w:rsid w:val="00CF5F15"/>
    <w:rsid w:val="00D21889"/>
    <w:rsid w:val="00D237CE"/>
    <w:rsid w:val="00D361B9"/>
    <w:rsid w:val="00D544DA"/>
    <w:rsid w:val="00D94E29"/>
    <w:rsid w:val="00DA03EB"/>
    <w:rsid w:val="00DB1958"/>
    <w:rsid w:val="00DC2814"/>
    <w:rsid w:val="00DD12F8"/>
    <w:rsid w:val="00DE3888"/>
    <w:rsid w:val="00DF0CBA"/>
    <w:rsid w:val="00E44120"/>
    <w:rsid w:val="00E55158"/>
    <w:rsid w:val="00F450F7"/>
    <w:rsid w:val="00F82387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Stankovic</dc:creator>
  <cp:lastModifiedBy>Korisnik</cp:lastModifiedBy>
  <cp:revision>13</cp:revision>
  <cp:lastPrinted>2019-10-22T08:43:00Z</cp:lastPrinted>
  <dcterms:created xsi:type="dcterms:W3CDTF">2017-10-04T13:18:00Z</dcterms:created>
  <dcterms:modified xsi:type="dcterms:W3CDTF">2019-10-22T08:59:00Z</dcterms:modified>
</cp:coreProperties>
</file>