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</w:tblGrid>
      <w:tr w:rsidR="00403A34" w:rsidRPr="00AB591F" w:rsidTr="006B27DB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03A34" w:rsidRPr="00AB591F" w:rsidRDefault="00D32F43" w:rsidP="006B27DB">
            <w:pPr>
              <w:rPr>
                <w:sz w:val="28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szCs w:val="24"/>
                <w:lang w:val="sr-Cyrl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6.25pt">
                  <v:imagedata r:id="rId9" o:title=""/>
                </v:shape>
              </w:pict>
            </w:r>
            <w:r w:rsidR="00403A34" w:rsidRPr="00AB591F">
              <w:rPr>
                <w:szCs w:val="24"/>
                <w:lang w:val="sr-Cyrl-CS"/>
              </w:rPr>
              <w:t xml:space="preserve">    </w:t>
            </w:r>
          </w:p>
        </w:tc>
      </w:tr>
    </w:tbl>
    <w:p w:rsidR="00403A34" w:rsidRPr="00AB591F" w:rsidRDefault="00403A34" w:rsidP="00403A34">
      <w:pPr>
        <w:ind w:left="-180"/>
        <w:rPr>
          <w:szCs w:val="24"/>
          <w:lang w:val="sr-Cyrl-CS"/>
        </w:rPr>
      </w:pPr>
      <w:r w:rsidRPr="00AB591F">
        <w:rPr>
          <w:szCs w:val="24"/>
          <w:lang w:val="sr-Cyrl-CS"/>
        </w:rPr>
        <w:t xml:space="preserve">  </w:t>
      </w:r>
      <w:r w:rsidRPr="00AB591F">
        <w:rPr>
          <w:szCs w:val="24"/>
        </w:rPr>
        <w:t xml:space="preserve">          </w:t>
      </w:r>
      <w:r w:rsidRPr="00AB591F">
        <w:rPr>
          <w:szCs w:val="24"/>
          <w:lang w:val="sr-Cyrl-CS"/>
        </w:rPr>
        <w:t xml:space="preserve"> РЕПУБЛИКА СРБИЈА</w:t>
      </w:r>
    </w:p>
    <w:p w:rsidR="00403A34" w:rsidRPr="00AB591F" w:rsidRDefault="00403A34" w:rsidP="00403A34">
      <w:pPr>
        <w:rPr>
          <w:szCs w:val="24"/>
          <w:lang w:val="sr-Cyrl-RS"/>
        </w:rPr>
      </w:pPr>
      <w:r w:rsidRPr="00AB591F">
        <w:rPr>
          <w:szCs w:val="24"/>
          <w:lang w:val="sr-Cyrl-CS"/>
        </w:rPr>
        <w:t>МИНИСТАРСТВО ФИНАНСИЈА</w:t>
      </w:r>
    </w:p>
    <w:p w:rsidR="00403A34" w:rsidRPr="00AB591F" w:rsidRDefault="005526B6" w:rsidP="00403A34">
      <w:pPr>
        <w:rPr>
          <w:szCs w:val="24"/>
          <w:lang w:val="sr-Cyrl-CS"/>
        </w:rPr>
      </w:pPr>
      <w:r w:rsidRPr="00AB591F">
        <w:rPr>
          <w:szCs w:val="24"/>
          <w:lang w:val="sr-Cyrl-RS"/>
        </w:rPr>
        <w:t xml:space="preserve"> </w:t>
      </w:r>
      <w:r w:rsidR="008E6A72" w:rsidRPr="00AB591F">
        <w:rPr>
          <w:szCs w:val="24"/>
          <w:lang w:val="sr-Cyrl-RS"/>
        </w:rPr>
        <w:t xml:space="preserve">      </w:t>
      </w:r>
      <w:r w:rsidR="009D7F80" w:rsidRPr="00AB591F">
        <w:rPr>
          <w:szCs w:val="24"/>
          <w:lang w:val="sr-Latn-RS"/>
        </w:rPr>
        <w:t xml:space="preserve"> </w:t>
      </w:r>
      <w:r w:rsidR="008E6A72" w:rsidRPr="00AB591F">
        <w:rPr>
          <w:szCs w:val="24"/>
          <w:lang w:val="sr-Cyrl-RS"/>
        </w:rPr>
        <w:t xml:space="preserve"> </w:t>
      </w:r>
      <w:r w:rsidR="00403A34" w:rsidRPr="00AB591F">
        <w:rPr>
          <w:szCs w:val="24"/>
          <w:lang w:val="sr-Cyrl-CS"/>
        </w:rPr>
        <w:t>ПОРЕСКА УПРАВА</w:t>
      </w:r>
    </w:p>
    <w:p w:rsidR="009D7F80" w:rsidRPr="008E46E4" w:rsidRDefault="009D7F80" w:rsidP="00403A34">
      <w:pPr>
        <w:rPr>
          <w:szCs w:val="24"/>
          <w:lang w:val="sr-Cyrl-CS"/>
        </w:rPr>
      </w:pPr>
      <w:r w:rsidRPr="008E46E4">
        <w:rPr>
          <w:szCs w:val="24"/>
          <w:lang w:val="sr-Cyrl-CS"/>
        </w:rPr>
        <w:t>Сектор за материјалне ресурсе</w:t>
      </w:r>
    </w:p>
    <w:p w:rsidR="00872892" w:rsidRPr="008E46E4" w:rsidRDefault="00440FE7">
      <w:pPr>
        <w:rPr>
          <w:szCs w:val="24"/>
          <w:lang w:val="sr-Cyrl-RS"/>
        </w:rPr>
      </w:pPr>
      <w:r w:rsidRPr="008E46E4">
        <w:rPr>
          <w:szCs w:val="24"/>
          <w:lang w:val="sr-Cyrl-CS"/>
        </w:rPr>
        <w:t>Број</w:t>
      </w:r>
      <w:r w:rsidR="008E46E4" w:rsidRPr="008E46E4">
        <w:rPr>
          <w:szCs w:val="24"/>
        </w:rPr>
        <w:t>:</w:t>
      </w:r>
      <w:r w:rsidRPr="008E46E4">
        <w:rPr>
          <w:szCs w:val="24"/>
        </w:rPr>
        <w:t xml:space="preserve"> </w:t>
      </w:r>
      <w:r w:rsidR="008E46E4" w:rsidRPr="008E46E4">
        <w:rPr>
          <w:szCs w:val="24"/>
          <w:lang w:val="sr-Cyrl-CS" w:eastAsia="sr-Latn-RS"/>
        </w:rPr>
        <w:t>000-404-01-04998/2019-0</w:t>
      </w:r>
      <w:r w:rsidR="008E46E4" w:rsidRPr="008E46E4">
        <w:rPr>
          <w:szCs w:val="24"/>
          <w:lang w:eastAsia="sr-Latn-RS"/>
        </w:rPr>
        <w:t>000</w:t>
      </w:r>
    </w:p>
    <w:p w:rsidR="00872892" w:rsidRPr="008E46E4" w:rsidRDefault="00E81C16">
      <w:pPr>
        <w:rPr>
          <w:szCs w:val="24"/>
          <w:lang w:val="sr-Cyrl-CS"/>
        </w:rPr>
      </w:pPr>
      <w:r w:rsidRPr="008E46E4">
        <w:rPr>
          <w:szCs w:val="24"/>
        </w:rPr>
        <w:t xml:space="preserve"> </w:t>
      </w:r>
      <w:r w:rsidR="009D7F80" w:rsidRPr="008E46E4">
        <w:rPr>
          <w:szCs w:val="24"/>
        </w:rPr>
        <w:t xml:space="preserve">  </w:t>
      </w:r>
      <w:r w:rsidR="00440FE7" w:rsidRPr="008E46E4">
        <w:rPr>
          <w:szCs w:val="24"/>
          <w:lang w:val="sr-Cyrl-RS"/>
        </w:rPr>
        <w:t>Датум:</w:t>
      </w:r>
      <w:r w:rsidR="00440FE7" w:rsidRPr="008E46E4">
        <w:rPr>
          <w:szCs w:val="24"/>
          <w:lang w:val="sr-Cyrl-CS"/>
        </w:rPr>
        <w:t xml:space="preserve"> </w:t>
      </w:r>
      <w:r w:rsidR="00AB591F" w:rsidRPr="008E46E4">
        <w:rPr>
          <w:szCs w:val="24"/>
          <w:lang w:val="sr-Latn-RS"/>
        </w:rPr>
        <w:t>16.12</w:t>
      </w:r>
      <w:r w:rsidR="0025440A" w:rsidRPr="008E46E4">
        <w:rPr>
          <w:szCs w:val="24"/>
          <w:lang w:val="sr-Latn-RS"/>
        </w:rPr>
        <w:t>.2019</w:t>
      </w:r>
      <w:r w:rsidR="00440FE7" w:rsidRPr="008E46E4">
        <w:rPr>
          <w:szCs w:val="24"/>
          <w:lang w:val="sr-Cyrl-CS"/>
        </w:rPr>
        <w:t>. године</w:t>
      </w:r>
    </w:p>
    <w:p w:rsidR="00872892" w:rsidRPr="008E46E4" w:rsidRDefault="009D7F80">
      <w:pPr>
        <w:rPr>
          <w:szCs w:val="24"/>
          <w:lang w:val="sr-Cyrl-CS"/>
        </w:rPr>
      </w:pPr>
      <w:r w:rsidRPr="008E46E4">
        <w:rPr>
          <w:szCs w:val="24"/>
          <w:lang w:val="sr-Cyrl-CS"/>
        </w:rPr>
        <w:t xml:space="preserve">             </w:t>
      </w:r>
      <w:r w:rsidRPr="008E46E4">
        <w:rPr>
          <w:szCs w:val="24"/>
        </w:rPr>
        <w:t xml:space="preserve">    </w:t>
      </w:r>
      <w:r w:rsidR="00440FE7" w:rsidRPr="008E46E4">
        <w:rPr>
          <w:szCs w:val="24"/>
        </w:rPr>
        <w:t xml:space="preserve"> </w:t>
      </w:r>
      <w:r w:rsidR="00440FE7" w:rsidRPr="008E46E4">
        <w:rPr>
          <w:szCs w:val="24"/>
          <w:lang w:val="sr-Cyrl-CS"/>
        </w:rPr>
        <w:t xml:space="preserve"> </w:t>
      </w:r>
      <w:r w:rsidR="00440FE7" w:rsidRPr="008E46E4">
        <w:rPr>
          <w:szCs w:val="24"/>
          <w:lang w:val="sr-Cyrl-CS"/>
        </w:rPr>
        <w:fldChar w:fldCharType="begin"/>
      </w:r>
      <w:r w:rsidR="00440FE7" w:rsidRPr="008E46E4">
        <w:rPr>
          <w:szCs w:val="24"/>
          <w:lang w:val="sr-Cyrl-CS"/>
        </w:rPr>
        <w:instrText xml:space="preserve"> DOCPROPERTY  MESTO  \* MERGEFORMAT </w:instrText>
      </w:r>
      <w:r w:rsidR="00440FE7" w:rsidRPr="008E46E4">
        <w:rPr>
          <w:szCs w:val="24"/>
          <w:lang w:val="sr-Cyrl-CS"/>
        </w:rPr>
        <w:fldChar w:fldCharType="separate"/>
      </w:r>
      <w:r w:rsidR="00440FE7" w:rsidRPr="008E46E4">
        <w:rPr>
          <w:szCs w:val="24"/>
          <w:lang w:val="sr-Cyrl-CS"/>
        </w:rPr>
        <w:t>Београд</w:t>
      </w:r>
      <w:r w:rsidR="00440FE7" w:rsidRPr="008E46E4">
        <w:fldChar w:fldCharType="end"/>
      </w:r>
    </w:p>
    <w:p w:rsidR="00894411" w:rsidRPr="008E46E4" w:rsidRDefault="00894411" w:rsidP="00801358">
      <w:pPr>
        <w:ind w:left="252"/>
      </w:pPr>
      <w:r w:rsidRPr="008E46E4">
        <w:t xml:space="preserve">                  </w:t>
      </w:r>
    </w:p>
    <w:p w:rsidR="005009DC" w:rsidRPr="002D46E6" w:rsidRDefault="00801358" w:rsidP="005009DC">
      <w:pPr>
        <w:ind w:firstLine="567"/>
        <w:jc w:val="both"/>
        <w:rPr>
          <w:szCs w:val="24"/>
        </w:rPr>
      </w:pPr>
      <w:r w:rsidRPr="002D46E6">
        <w:rPr>
          <w:lang w:val="sr-Cyrl-RS"/>
        </w:rPr>
        <w:t xml:space="preserve">На основу члана 109. став </w:t>
      </w:r>
      <w:r w:rsidR="007723CD" w:rsidRPr="002D46E6">
        <w:rPr>
          <w:lang w:val="sr-Latn-RS"/>
        </w:rPr>
        <w:t>4</w:t>
      </w:r>
      <w:r w:rsidRPr="002D46E6">
        <w:rPr>
          <w:lang w:val="sr-Cyrl-RS"/>
        </w:rPr>
        <w:t>.</w:t>
      </w:r>
      <w:r w:rsidR="00C0115C" w:rsidRPr="002D46E6">
        <w:rPr>
          <w:lang w:val="sr-Cyrl-RS"/>
        </w:rPr>
        <w:t xml:space="preserve"> </w:t>
      </w:r>
      <w:r w:rsidR="009D7F80" w:rsidRPr="002D46E6">
        <w:rPr>
          <w:lang w:val="sr-Cyrl-RS"/>
        </w:rPr>
        <w:t>Закона о јавним набавкама („</w:t>
      </w:r>
      <w:r w:rsidRPr="002D46E6">
        <w:rPr>
          <w:lang w:val="sr-Cyrl-RS"/>
        </w:rPr>
        <w:t>Сл.гласник РС</w:t>
      </w:r>
      <w:r w:rsidR="009D7F80" w:rsidRPr="002D46E6">
        <w:rPr>
          <w:lang w:val="sr-Cyrl-RS"/>
        </w:rPr>
        <w:t>“</w:t>
      </w:r>
      <w:r w:rsidRPr="002D46E6">
        <w:rPr>
          <w:lang w:val="sr-Cyrl-RS"/>
        </w:rPr>
        <w:t>, бр. 124/12</w:t>
      </w:r>
      <w:r w:rsidR="008E6A72" w:rsidRPr="002D46E6">
        <w:rPr>
          <w:lang w:val="sr-Cyrl-RS"/>
        </w:rPr>
        <w:t xml:space="preserve">, </w:t>
      </w:r>
      <w:r w:rsidR="0066111E" w:rsidRPr="002D46E6">
        <w:rPr>
          <w:lang w:val="sr-Cyrl-RS"/>
        </w:rPr>
        <w:t>14/15</w:t>
      </w:r>
      <w:r w:rsidR="008E6A72" w:rsidRPr="002D46E6">
        <w:rPr>
          <w:lang w:val="sr-Cyrl-RS"/>
        </w:rPr>
        <w:t xml:space="preserve"> и 68/15</w:t>
      </w:r>
      <w:r w:rsidR="00403A34" w:rsidRPr="002D46E6">
        <w:rPr>
          <w:lang w:val="sr-Cyrl-RS"/>
        </w:rPr>
        <w:t>)</w:t>
      </w:r>
      <w:r w:rsidRPr="002D46E6">
        <w:rPr>
          <w:lang w:val="sr-Cyrl-RS"/>
        </w:rPr>
        <w:t xml:space="preserve"> </w:t>
      </w:r>
      <w:r w:rsidR="00F565BA" w:rsidRPr="002D46E6">
        <w:rPr>
          <w:lang w:val="sr-Cyrl-RS"/>
        </w:rPr>
        <w:t xml:space="preserve">и </w:t>
      </w:r>
      <w:r w:rsidR="005009DC" w:rsidRPr="002D46E6">
        <w:rPr>
          <w:szCs w:val="24"/>
          <w:lang w:val="sr-Cyrl-RS"/>
        </w:rPr>
        <w:t xml:space="preserve">Решења Владе Републике Србије о постављењу на положај помоћника директора Пореске управе, 24 број: 119-9546/2018 од 11.10.2018. године и Решења о преносу овлашћења, број: </w:t>
      </w:r>
      <w:r w:rsidR="005009DC" w:rsidRPr="002D46E6">
        <w:rPr>
          <w:color w:val="000000"/>
          <w:szCs w:val="24"/>
          <w:lang w:val="sr-Cyrl-RS" w:eastAsia="sr-Cyrl-RS"/>
        </w:rPr>
        <w:t>000-119-00-05</w:t>
      </w:r>
      <w:r w:rsidR="005009DC" w:rsidRPr="002D46E6">
        <w:rPr>
          <w:color w:val="000000"/>
          <w:szCs w:val="24"/>
          <w:lang w:eastAsia="sr-Cyrl-RS"/>
        </w:rPr>
        <w:t>232</w:t>
      </w:r>
      <w:r w:rsidR="005009DC" w:rsidRPr="002D46E6">
        <w:rPr>
          <w:color w:val="000000"/>
          <w:szCs w:val="24"/>
          <w:lang w:val="sr-Cyrl-RS" w:eastAsia="sr-Cyrl-RS"/>
        </w:rPr>
        <w:t>/201</w:t>
      </w:r>
      <w:r w:rsidR="005009DC" w:rsidRPr="002D46E6">
        <w:rPr>
          <w:color w:val="000000"/>
          <w:szCs w:val="24"/>
          <w:lang w:eastAsia="sr-Cyrl-RS"/>
        </w:rPr>
        <w:t>9</w:t>
      </w:r>
      <w:r w:rsidR="005009DC" w:rsidRPr="002D46E6">
        <w:rPr>
          <w:color w:val="000000"/>
          <w:szCs w:val="24"/>
          <w:lang w:val="sr-Cyrl-RS" w:eastAsia="sr-Cyrl-RS"/>
        </w:rPr>
        <w:t>-</w:t>
      </w:r>
      <w:r w:rsidR="005009DC" w:rsidRPr="002D46E6">
        <w:rPr>
          <w:color w:val="000000"/>
          <w:szCs w:val="24"/>
          <w:lang w:eastAsia="sr-Cyrl-RS"/>
        </w:rPr>
        <w:t>0000</w:t>
      </w:r>
      <w:r w:rsidR="005009DC" w:rsidRPr="002D46E6">
        <w:rPr>
          <w:color w:val="000000"/>
          <w:szCs w:val="24"/>
          <w:lang w:val="sr-Cyrl-RS" w:eastAsia="sr-Cyrl-RS"/>
        </w:rPr>
        <w:t xml:space="preserve"> од </w:t>
      </w:r>
      <w:r w:rsidR="005009DC" w:rsidRPr="002D46E6">
        <w:rPr>
          <w:color w:val="000000"/>
          <w:szCs w:val="24"/>
          <w:lang w:eastAsia="sr-Cyrl-RS"/>
        </w:rPr>
        <w:t>01</w:t>
      </w:r>
      <w:r w:rsidR="005009DC" w:rsidRPr="002D46E6">
        <w:rPr>
          <w:color w:val="000000"/>
          <w:szCs w:val="24"/>
          <w:lang w:val="sr-Cyrl-RS" w:eastAsia="sr-Cyrl-RS"/>
        </w:rPr>
        <w:t>.</w:t>
      </w:r>
      <w:r w:rsidR="005009DC" w:rsidRPr="002D46E6">
        <w:rPr>
          <w:color w:val="000000"/>
          <w:szCs w:val="24"/>
          <w:lang w:eastAsia="sr-Cyrl-RS"/>
        </w:rPr>
        <w:t>07</w:t>
      </w:r>
      <w:r w:rsidR="005009DC" w:rsidRPr="002D46E6">
        <w:rPr>
          <w:color w:val="000000"/>
          <w:szCs w:val="24"/>
          <w:lang w:val="sr-Cyrl-RS" w:eastAsia="sr-Cyrl-RS"/>
        </w:rPr>
        <w:t>.201</w:t>
      </w:r>
      <w:r w:rsidR="005009DC" w:rsidRPr="002D46E6">
        <w:rPr>
          <w:color w:val="000000"/>
          <w:szCs w:val="24"/>
          <w:lang w:eastAsia="sr-Cyrl-RS"/>
        </w:rPr>
        <w:t>9</w:t>
      </w:r>
      <w:r w:rsidR="005009DC" w:rsidRPr="002D46E6">
        <w:rPr>
          <w:color w:val="000000"/>
          <w:szCs w:val="24"/>
          <w:lang w:val="sr-Cyrl-RS" w:eastAsia="sr-Cyrl-RS"/>
        </w:rPr>
        <w:t>. године,</w:t>
      </w:r>
      <w:r w:rsidR="005009DC" w:rsidRPr="002D46E6">
        <w:rPr>
          <w:color w:val="000000"/>
          <w:szCs w:val="24"/>
          <w:lang w:val="sr-Cyrl-CS" w:eastAsia="sr-Cyrl-RS"/>
        </w:rPr>
        <w:t xml:space="preserve"> </w:t>
      </w:r>
      <w:r w:rsidR="005009DC" w:rsidRPr="002D46E6">
        <w:rPr>
          <w:szCs w:val="24"/>
          <w:lang w:val="sr-Cyrl-RS"/>
        </w:rPr>
        <w:t>помоћник</w:t>
      </w:r>
      <w:r w:rsidR="00D12C1E" w:rsidRPr="002D46E6">
        <w:rPr>
          <w:szCs w:val="24"/>
          <w:lang w:val="sr-Cyrl-RS"/>
        </w:rPr>
        <w:t xml:space="preserve"> директора Пореске управе</w:t>
      </w:r>
      <w:r w:rsidR="00D12C1E" w:rsidRPr="002D46E6">
        <w:rPr>
          <w:szCs w:val="24"/>
        </w:rPr>
        <w:t xml:space="preserve">, </w:t>
      </w:r>
      <w:r w:rsidR="005009DC" w:rsidRPr="002D46E6">
        <w:rPr>
          <w:szCs w:val="24"/>
          <w:lang w:val="sr-Cyrl-RS"/>
        </w:rPr>
        <w:t>Сектора за материјалне ресурсе доноси:</w:t>
      </w:r>
    </w:p>
    <w:p w:rsidR="008E5B9C" w:rsidRDefault="008E5B9C" w:rsidP="005009DC">
      <w:pPr>
        <w:pStyle w:val="BodyTextIndent2"/>
        <w:ind w:firstLine="0"/>
        <w:rPr>
          <w:rFonts w:ascii="Times New Roman" w:hAnsi="Times New Roman"/>
          <w:b/>
          <w:bCs/>
          <w:highlight w:val="yellow"/>
          <w:lang w:val="sr-Cyrl-RS"/>
        </w:rPr>
      </w:pPr>
    </w:p>
    <w:p w:rsidR="00E23550" w:rsidRPr="006D1EA1" w:rsidRDefault="00E23550" w:rsidP="005009DC">
      <w:pPr>
        <w:pStyle w:val="BodyTextIndent2"/>
        <w:ind w:firstLine="0"/>
        <w:rPr>
          <w:rFonts w:ascii="Times New Roman" w:hAnsi="Times New Roman"/>
          <w:b/>
          <w:bCs/>
          <w:highlight w:val="yellow"/>
          <w:lang w:val="sr-Cyrl-RS"/>
        </w:rPr>
      </w:pPr>
    </w:p>
    <w:p w:rsidR="00DE3EF0" w:rsidRPr="000E7ADB" w:rsidRDefault="007723CD" w:rsidP="00DE3EF0">
      <w:pPr>
        <w:pStyle w:val="BodyTextIndent2"/>
        <w:ind w:left="252" w:firstLine="0"/>
        <w:jc w:val="center"/>
        <w:rPr>
          <w:rFonts w:asciiTheme="minorHAnsi" w:hAnsiTheme="minorHAnsi"/>
          <w:lang w:val="sr-Cyrl-RS"/>
        </w:rPr>
      </w:pPr>
      <w:r w:rsidRPr="000E7ADB">
        <w:rPr>
          <w:rFonts w:ascii="Times New Roman" w:hAnsi="Times New Roman"/>
          <w:b/>
          <w:bCs/>
          <w:lang w:val="sr-Cyrl-RS"/>
        </w:rPr>
        <w:t>О Б А В Е Ш Т Е Њ Е</w:t>
      </w:r>
      <w:r w:rsidR="00DE3EF0" w:rsidRPr="000E7ADB">
        <w:rPr>
          <w:rFonts w:asciiTheme="minorHAnsi" w:hAnsiTheme="minorHAnsi"/>
          <w:lang w:val="sr-Cyrl-RS"/>
        </w:rPr>
        <w:t xml:space="preserve"> </w:t>
      </w:r>
    </w:p>
    <w:p w:rsidR="00DB6877" w:rsidRPr="000E7ADB" w:rsidRDefault="00801358" w:rsidP="00DE3EF0">
      <w:pPr>
        <w:pStyle w:val="BodyTextIndent2"/>
        <w:ind w:left="252" w:firstLine="0"/>
        <w:jc w:val="center"/>
        <w:rPr>
          <w:lang w:val="sr-Cyrl-RS"/>
        </w:rPr>
      </w:pPr>
      <w:r w:rsidRPr="000E7ADB">
        <w:rPr>
          <w:rFonts w:ascii="Times New Roman" w:hAnsi="Times New Roman"/>
          <w:b/>
          <w:bCs/>
          <w:lang w:val="sr-Cyrl-RS"/>
        </w:rPr>
        <w:t xml:space="preserve">o </w:t>
      </w:r>
      <w:r w:rsidRPr="000E7ADB">
        <w:rPr>
          <w:rFonts w:ascii="Times New Roman" w:hAnsi="Times New Roman"/>
          <w:b/>
          <w:bCs/>
        </w:rPr>
        <w:t>обустави поступка</w:t>
      </w:r>
      <w:r w:rsidRPr="000E7ADB">
        <w:rPr>
          <w:rFonts w:ascii="Times New Roman" w:hAnsi="Times New Roman"/>
          <w:b/>
          <w:bCs/>
          <w:lang w:val="sr-Cyrl-RS"/>
        </w:rPr>
        <w:t xml:space="preserve"> јавне набавке </w:t>
      </w:r>
    </w:p>
    <w:p w:rsidR="00E53391" w:rsidRPr="000E7ADB" w:rsidRDefault="00E53391" w:rsidP="00E53391">
      <w:pPr>
        <w:ind w:left="3042" w:right="270" w:firstLine="558"/>
        <w:rPr>
          <w:b/>
          <w:szCs w:val="24"/>
        </w:rPr>
      </w:pPr>
      <w:r w:rsidRPr="000E7ADB">
        <w:rPr>
          <w:b/>
          <w:szCs w:val="24"/>
        </w:rPr>
        <w:t xml:space="preserve">       </w:t>
      </w:r>
      <w:r w:rsidR="000E7ADB" w:rsidRPr="000E7ADB">
        <w:rPr>
          <w:b/>
          <w:szCs w:val="24"/>
          <w:lang w:val="sr-Cyrl-RS"/>
        </w:rPr>
        <w:t xml:space="preserve">ЈН </w:t>
      </w:r>
      <w:r w:rsidR="000E7ADB" w:rsidRPr="000E7ADB">
        <w:rPr>
          <w:b/>
          <w:szCs w:val="24"/>
        </w:rPr>
        <w:t>46</w:t>
      </w:r>
      <w:r w:rsidRPr="000E7ADB">
        <w:rPr>
          <w:b/>
          <w:szCs w:val="24"/>
          <w:lang w:val="sr-Cyrl-RS"/>
        </w:rPr>
        <w:t>А/2019</w:t>
      </w:r>
    </w:p>
    <w:p w:rsidR="003832F8" w:rsidRPr="00AB591F" w:rsidRDefault="003832F8" w:rsidP="0050787D">
      <w:pPr>
        <w:rPr>
          <w:rFonts w:ascii="Calibri" w:hAnsi="Calibri"/>
          <w:b/>
          <w:lang w:val="sr-Cyrl-RS"/>
        </w:rPr>
      </w:pPr>
    </w:p>
    <w:p w:rsidR="0050787D" w:rsidRPr="00AB591F" w:rsidRDefault="00453E8C" w:rsidP="0050787D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Cs w:val="24"/>
          <w:u w:val="single"/>
          <w:lang w:val="sr-Cyrl-RS"/>
        </w:rPr>
      </w:pPr>
      <w:r w:rsidRPr="00AB591F">
        <w:rPr>
          <w:sz w:val="22"/>
          <w:lang w:val="sr-Cyrl-RS"/>
        </w:rPr>
        <w:t xml:space="preserve"> </w:t>
      </w:r>
      <w:r w:rsidR="0050787D" w:rsidRPr="00AB591F">
        <w:rPr>
          <w:b/>
          <w:szCs w:val="24"/>
          <w:lang w:val="sr-Cyrl-RS"/>
        </w:rPr>
        <w:t>Назив,</w:t>
      </w:r>
      <w:r w:rsidR="0050787D" w:rsidRPr="00AB591F">
        <w:rPr>
          <w:b/>
          <w:szCs w:val="24"/>
        </w:rPr>
        <w:t xml:space="preserve"> </w:t>
      </w:r>
      <w:r w:rsidR="0050787D" w:rsidRPr="00AB591F">
        <w:rPr>
          <w:b/>
          <w:szCs w:val="24"/>
          <w:lang w:val="sr-Cyrl-RS"/>
        </w:rPr>
        <w:t>адреса и интернет страница наручиоца:</w:t>
      </w:r>
      <w:r w:rsidR="0050787D" w:rsidRPr="00AB591F">
        <w:rPr>
          <w:szCs w:val="24"/>
          <w:lang w:val="sr-Cyrl-CS"/>
        </w:rPr>
        <w:t xml:space="preserve"> </w:t>
      </w:r>
      <w:r w:rsidR="00EC6FA2" w:rsidRPr="00AB591F">
        <w:rPr>
          <w:rFonts w:eastAsia="Times New Roman"/>
          <w:szCs w:val="20"/>
          <w:lang w:val="sr-Cyrl-RS" w:eastAsia="x-none"/>
        </w:rPr>
        <w:t>Министарство финансија, Пореска управа, Сектор за материјалне ресурсе, Саве Машковића 3-5, Београд.</w:t>
      </w:r>
      <w:r w:rsidR="0050787D" w:rsidRPr="00AB591F">
        <w:rPr>
          <w:szCs w:val="24"/>
          <w:lang w:val="sr-Cyrl-CS"/>
        </w:rPr>
        <w:t xml:space="preserve">, </w:t>
      </w:r>
      <w:hyperlink r:id="rId10" w:history="1">
        <w:r w:rsidR="0050787D" w:rsidRPr="00AB591F">
          <w:rPr>
            <w:rStyle w:val="Hyperlink"/>
            <w:rFonts w:eastAsia="Times New Roman"/>
            <w:szCs w:val="24"/>
          </w:rPr>
          <w:t>www.purs.gov.rs</w:t>
        </w:r>
      </w:hyperlink>
    </w:p>
    <w:p w:rsidR="0050787D" w:rsidRPr="00AB591F" w:rsidRDefault="0050787D" w:rsidP="0050787D">
      <w:pPr>
        <w:pStyle w:val="NoSpacing"/>
        <w:tabs>
          <w:tab w:val="left" w:pos="284"/>
        </w:tabs>
        <w:jc w:val="both"/>
        <w:rPr>
          <w:szCs w:val="24"/>
          <w:u w:val="single"/>
          <w:lang w:val="sr-Cyrl-RS"/>
        </w:rPr>
      </w:pPr>
    </w:p>
    <w:p w:rsidR="00B12CDA" w:rsidRDefault="0050787D" w:rsidP="006D1EA1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Cs w:val="24"/>
          <w:lang w:val="sr-Cyrl-RS"/>
        </w:rPr>
      </w:pPr>
      <w:r w:rsidRPr="00AB591F">
        <w:rPr>
          <w:b/>
          <w:szCs w:val="24"/>
          <w:lang w:val="sr-Cyrl-RS"/>
        </w:rPr>
        <w:t xml:space="preserve">Врста наручиоца: </w:t>
      </w:r>
      <w:r w:rsidRPr="00AB591F">
        <w:rPr>
          <w:szCs w:val="24"/>
          <w:lang w:val="sr-Cyrl-RS"/>
        </w:rPr>
        <w:t>Орган државне управе.</w:t>
      </w:r>
    </w:p>
    <w:p w:rsidR="006D1EA1" w:rsidRPr="006D1EA1" w:rsidRDefault="006D1EA1" w:rsidP="006D1EA1">
      <w:pPr>
        <w:pStyle w:val="NoSpacing"/>
        <w:tabs>
          <w:tab w:val="left" w:pos="284"/>
        </w:tabs>
        <w:jc w:val="both"/>
        <w:rPr>
          <w:szCs w:val="24"/>
          <w:lang w:val="sr-Cyrl-RS"/>
        </w:rPr>
      </w:pPr>
    </w:p>
    <w:p w:rsidR="00B12CDA" w:rsidRPr="006D1EA1" w:rsidRDefault="0050787D" w:rsidP="006D1EA1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Cs w:val="24"/>
          <w:lang w:val="sr-Cyrl-RS"/>
        </w:rPr>
      </w:pPr>
      <w:r w:rsidRPr="00667916">
        <w:rPr>
          <w:b/>
          <w:bCs/>
          <w:lang w:val="sr-Cyrl-RS"/>
        </w:rPr>
        <w:t>Опис предмета набавке, назив и ознака из општег речника набавке:</w:t>
      </w:r>
      <w:r w:rsidRPr="00667916">
        <w:rPr>
          <w:bCs/>
          <w:lang w:val="sr-Cyrl-RS"/>
        </w:rPr>
        <w:t xml:space="preserve"> Јавна </w:t>
      </w:r>
      <w:r w:rsidRPr="004C6331">
        <w:rPr>
          <w:bCs/>
          <w:lang w:val="sr-Cyrl-RS"/>
        </w:rPr>
        <w:t xml:space="preserve">набавка </w:t>
      </w:r>
      <w:r w:rsidR="00667916" w:rsidRPr="004C6331">
        <w:rPr>
          <w:rFonts w:eastAsia="Times New Roman"/>
          <w:szCs w:val="20"/>
          <w:lang w:val="sr-Cyrl-RS"/>
        </w:rPr>
        <w:t>добара</w:t>
      </w:r>
      <w:r w:rsidR="00667916" w:rsidRPr="004C6331">
        <w:rPr>
          <w:rFonts w:eastAsia="Arial Unicode MS"/>
          <w:kern w:val="1"/>
          <w:szCs w:val="20"/>
          <w:lang w:val="sr-Cyrl-RS" w:eastAsia="ar-SA"/>
        </w:rPr>
        <w:t xml:space="preserve"> – </w:t>
      </w:r>
      <w:r w:rsidR="00667916" w:rsidRPr="004C6331">
        <w:rPr>
          <w:rFonts w:eastAsia="Times New Roman"/>
          <w:szCs w:val="24"/>
        </w:rPr>
        <w:fldChar w:fldCharType="begin"/>
      </w:r>
      <w:r w:rsidR="00667916" w:rsidRPr="004C6331">
        <w:rPr>
          <w:rFonts w:eastAsia="Times New Roman"/>
          <w:szCs w:val="24"/>
        </w:rPr>
        <w:instrText xml:space="preserve"> DOCPROPERTY  PREDMET_JN  \* MERGEFORMAT </w:instrText>
      </w:r>
      <w:r w:rsidR="00667916" w:rsidRPr="004C6331">
        <w:rPr>
          <w:rFonts w:eastAsia="Times New Roman"/>
          <w:szCs w:val="24"/>
        </w:rPr>
        <w:fldChar w:fldCharType="separate"/>
      </w:r>
      <w:r w:rsidR="00667916" w:rsidRPr="004C6331">
        <w:rPr>
          <w:rFonts w:eastAsia="Times New Roman"/>
          <w:szCs w:val="24"/>
          <w:lang w:val="en-GB"/>
        </w:rPr>
        <w:t xml:space="preserve"> </w:t>
      </w:r>
      <w:r w:rsidR="00667916" w:rsidRPr="004C6331">
        <w:rPr>
          <w:rFonts w:eastAsia="Times New Roman"/>
          <w:szCs w:val="24"/>
          <w:lang w:val="sr-Cyrl-RS"/>
        </w:rPr>
        <w:t>телефонске централе са припадајућом опремом</w:t>
      </w:r>
      <w:r w:rsidR="00667916" w:rsidRPr="004C6331">
        <w:rPr>
          <w:rFonts w:eastAsia="Times New Roman"/>
          <w:szCs w:val="24"/>
          <w:lang w:val="en-GB"/>
        </w:rPr>
        <w:fldChar w:fldCharType="end"/>
      </w:r>
      <w:r w:rsidR="00667916" w:rsidRPr="004C6331">
        <w:rPr>
          <w:rFonts w:eastAsia="Times New Roman"/>
          <w:szCs w:val="24"/>
          <w:lang w:val="sr-Cyrl-RS"/>
        </w:rPr>
        <w:t xml:space="preserve"> за потребе организационих јединица Пореске управе,</w:t>
      </w:r>
      <w:r w:rsidR="00667916" w:rsidRPr="004C6331">
        <w:rPr>
          <w:szCs w:val="24"/>
          <w:lang w:val="sr-Cyrl-RS"/>
        </w:rPr>
        <w:t xml:space="preserve"> </w:t>
      </w:r>
      <w:r w:rsidR="00B12CDA" w:rsidRPr="004C6331">
        <w:rPr>
          <w:bCs/>
          <w:szCs w:val="24"/>
        </w:rPr>
        <w:t>у складу са чланом 32. Закона о јавним набавкама</w:t>
      </w:r>
      <w:r w:rsidR="00B12CDA" w:rsidRPr="004C6331">
        <w:rPr>
          <w:bCs/>
          <w:szCs w:val="24"/>
          <w:lang w:val="sr-Cyrl-RS"/>
        </w:rPr>
        <w:t>.</w:t>
      </w:r>
      <w:r w:rsidR="00B12CDA" w:rsidRPr="004C6331">
        <w:rPr>
          <w:bCs/>
          <w:szCs w:val="24"/>
        </w:rPr>
        <w:t xml:space="preserve"> </w:t>
      </w:r>
      <w:r w:rsidRPr="004C6331">
        <w:rPr>
          <w:lang w:val="sr-Cyrl-RS"/>
        </w:rPr>
        <w:t xml:space="preserve">Назив и ознака из општег речника набавке: </w:t>
      </w:r>
      <w:r w:rsidR="003E07EB" w:rsidRPr="004C6331">
        <w:rPr>
          <w:rFonts w:eastAsia="Times New Roman"/>
          <w:bCs/>
          <w:szCs w:val="24"/>
          <w:lang w:val="sr-Cyrl-RS"/>
        </w:rPr>
        <w:t>32551200 - телефонске централе.</w:t>
      </w:r>
    </w:p>
    <w:p w:rsidR="006D1EA1" w:rsidRPr="006D1EA1" w:rsidRDefault="006D1EA1" w:rsidP="00E23550">
      <w:pPr>
        <w:pStyle w:val="NoSpacing"/>
        <w:tabs>
          <w:tab w:val="left" w:pos="284"/>
        </w:tabs>
        <w:jc w:val="both"/>
        <w:rPr>
          <w:szCs w:val="24"/>
          <w:lang w:val="sr-Cyrl-RS"/>
        </w:rPr>
      </w:pPr>
    </w:p>
    <w:p w:rsidR="0050787D" w:rsidRPr="004C6331" w:rsidRDefault="0050787D" w:rsidP="00B12CDA">
      <w:pPr>
        <w:pStyle w:val="ListParagraph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lang w:val="sr-Latn-RS"/>
        </w:rPr>
      </w:pPr>
      <w:r w:rsidRPr="004C6331">
        <w:rPr>
          <w:b/>
          <w:lang w:val="sr-Cyrl-RS"/>
        </w:rPr>
        <w:t>Процењена вредност јавне набавке</w:t>
      </w:r>
      <w:r w:rsidRPr="004C6331">
        <w:rPr>
          <w:lang w:val="sr-Cyrl-RS"/>
        </w:rPr>
        <w:t>:</w:t>
      </w:r>
      <w:r w:rsidRPr="004C6331">
        <w:t xml:space="preserve"> </w:t>
      </w:r>
      <w:r w:rsidR="00D331C8" w:rsidRPr="004C6331">
        <w:rPr>
          <w:lang w:val="sr-Cyrl-RS"/>
        </w:rPr>
        <w:t>375</w:t>
      </w:r>
      <w:r w:rsidR="00D331C8" w:rsidRPr="004C6331">
        <w:rPr>
          <w:lang w:val="en-US"/>
        </w:rPr>
        <w:t>.000,00</w:t>
      </w:r>
      <w:r w:rsidR="00D331C8" w:rsidRPr="004C6331">
        <w:rPr>
          <w:b/>
          <w:lang w:val="en-US"/>
        </w:rPr>
        <w:t xml:space="preserve"> </w:t>
      </w:r>
      <w:r w:rsidR="00D331C8" w:rsidRPr="004C6331">
        <w:rPr>
          <w:lang w:val="sr-Cyrl-RS"/>
        </w:rPr>
        <w:t>динара</w:t>
      </w:r>
      <w:r w:rsidR="00D331C8" w:rsidRPr="004C6331">
        <w:rPr>
          <w:lang w:val="sr-Latn-RS"/>
        </w:rPr>
        <w:t xml:space="preserve"> </w:t>
      </w:r>
      <w:r w:rsidR="00D331C8" w:rsidRPr="004C6331">
        <w:rPr>
          <w:lang w:val="sr-Cyrl-RS"/>
        </w:rPr>
        <w:t>без ПДВ-а.</w:t>
      </w:r>
    </w:p>
    <w:p w:rsidR="0050787D" w:rsidRPr="004C6331" w:rsidRDefault="0050787D" w:rsidP="0050787D">
      <w:pPr>
        <w:pStyle w:val="ListParagraph"/>
        <w:tabs>
          <w:tab w:val="left" w:pos="284"/>
        </w:tabs>
        <w:ind w:left="0"/>
        <w:jc w:val="both"/>
        <w:rPr>
          <w:rFonts w:ascii="TimesNewRoman" w:hAnsi="TimesNewRoman" w:cs="TimesNewRoman"/>
          <w:lang w:val="sr-Cyrl-RS"/>
        </w:rPr>
      </w:pPr>
    </w:p>
    <w:p w:rsidR="0050787D" w:rsidRPr="004C6331" w:rsidRDefault="0050787D" w:rsidP="0050787D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u w:val="single"/>
          <w:lang w:val="sr-Cyrl-RS"/>
        </w:rPr>
      </w:pPr>
      <w:r w:rsidRPr="004C6331">
        <w:rPr>
          <w:b/>
          <w:szCs w:val="24"/>
          <w:lang w:val="sr-Cyrl-CS"/>
        </w:rPr>
        <w:t>Број примљених понуда и подаци о понуђачима</w:t>
      </w:r>
      <w:r w:rsidRPr="004C6331">
        <w:rPr>
          <w:b/>
          <w:szCs w:val="24"/>
        </w:rPr>
        <w:t xml:space="preserve">: </w:t>
      </w:r>
      <w:r w:rsidR="004C6331" w:rsidRPr="004C6331">
        <w:rPr>
          <w:szCs w:val="24"/>
          <w:lang w:val="sr-Cyrl-RS"/>
        </w:rPr>
        <w:t xml:space="preserve">Примљена је једна </w:t>
      </w:r>
      <w:r w:rsidR="004C6331" w:rsidRPr="004C6331">
        <w:rPr>
          <w:lang w:val="sr-Cyrl-RS"/>
        </w:rPr>
        <w:t xml:space="preserve">понуда  понуђача </w:t>
      </w:r>
      <w:r w:rsidR="004C6331" w:rsidRPr="004C6331">
        <w:rPr>
          <w:rFonts w:eastAsia="Times New Roman"/>
          <w:szCs w:val="24"/>
          <w:lang w:val="sr-Cyrl-CS"/>
        </w:rPr>
        <w:t>„Валдинг “ д.о.о.</w:t>
      </w:r>
      <w:r w:rsidR="00FD78F2">
        <w:rPr>
          <w:rFonts w:eastAsia="Times New Roman"/>
          <w:szCs w:val="24"/>
          <w:lang w:val="sr-Cyrl-CS"/>
        </w:rPr>
        <w:t>,</w:t>
      </w:r>
      <w:r w:rsidR="004C6331" w:rsidRPr="004C6331">
        <w:rPr>
          <w:rFonts w:eastAsia="Times New Roman"/>
          <w:szCs w:val="24"/>
          <w:lang w:val="sr-Cyrl-CS"/>
        </w:rPr>
        <w:t xml:space="preserve"> Земун, Слободана Ђурића  бр. 13, која</w:t>
      </w:r>
      <w:r w:rsidR="00E23550">
        <w:rPr>
          <w:rFonts w:eastAsia="Times New Roman"/>
          <w:szCs w:val="24"/>
          <w:lang w:val="sr-Cyrl-CS"/>
        </w:rPr>
        <w:t xml:space="preserve"> је неприхватљива </w:t>
      </w:r>
      <w:r w:rsidR="00E23550" w:rsidRPr="00E23550">
        <w:rPr>
          <w:szCs w:val="24"/>
          <w:lang w:val="sr-Cyrl-RS"/>
        </w:rPr>
        <w:t xml:space="preserve"> </w:t>
      </w:r>
      <w:r w:rsidR="00E23550">
        <w:rPr>
          <w:szCs w:val="24"/>
          <w:lang w:val="sr-Cyrl-RS"/>
        </w:rPr>
        <w:t xml:space="preserve">јер </w:t>
      </w:r>
      <w:r w:rsidR="00E23550" w:rsidRPr="00E23550">
        <w:rPr>
          <w:szCs w:val="24"/>
          <w:lang w:val="sr-Cyrl-RS"/>
        </w:rPr>
        <w:t>прелази износ процењене вредности</w:t>
      </w:r>
      <w:r w:rsidR="00E23550">
        <w:rPr>
          <w:rFonts w:eastAsia="Times New Roman"/>
          <w:szCs w:val="24"/>
          <w:lang w:val="sr-Cyrl-CS"/>
        </w:rPr>
        <w:t>.</w:t>
      </w:r>
    </w:p>
    <w:p w:rsidR="0050787D" w:rsidRPr="004C6331" w:rsidRDefault="0050787D" w:rsidP="0050787D">
      <w:pPr>
        <w:pStyle w:val="NoSpacing"/>
        <w:tabs>
          <w:tab w:val="left" w:pos="284"/>
        </w:tabs>
        <w:jc w:val="both"/>
        <w:rPr>
          <w:rFonts w:eastAsia="Times New Roman"/>
          <w:szCs w:val="24"/>
          <w:u w:val="single"/>
          <w:lang w:val="sr-Cyrl-RS"/>
        </w:rPr>
      </w:pPr>
    </w:p>
    <w:p w:rsidR="0050787D" w:rsidRPr="00C657E1" w:rsidRDefault="0050787D" w:rsidP="0050787D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szCs w:val="24"/>
          <w:lang w:val="sr-Cyrl-CS"/>
        </w:rPr>
      </w:pPr>
      <w:r w:rsidRPr="004C6331">
        <w:rPr>
          <w:b/>
          <w:szCs w:val="24"/>
          <w:lang w:val="sr-Cyrl-CS"/>
        </w:rPr>
        <w:t xml:space="preserve">Разлог за обуставу поступка: </w:t>
      </w:r>
      <w:r w:rsidRPr="004C6331">
        <w:rPr>
          <w:szCs w:val="24"/>
          <w:lang w:val="sr-Cyrl-RS"/>
        </w:rPr>
        <w:t xml:space="preserve">Поступак се обуставља у складу са чл. 109 став 1. Закона о јавним набавкама </w:t>
      </w:r>
      <w:r w:rsidRPr="004C6331">
        <w:rPr>
          <w:rFonts w:eastAsia="Times New Roman"/>
          <w:szCs w:val="24"/>
          <w:lang w:val="en-GB"/>
        </w:rPr>
        <w:t>(,,Сл</w:t>
      </w:r>
      <w:r w:rsidRPr="004C6331">
        <w:rPr>
          <w:rFonts w:eastAsia="Times New Roman"/>
          <w:szCs w:val="24"/>
          <w:lang w:val="sr-Cyrl-CS"/>
        </w:rPr>
        <w:t>ужбени</w:t>
      </w:r>
      <w:r w:rsidRPr="004C6331">
        <w:rPr>
          <w:rFonts w:eastAsia="Times New Roman"/>
          <w:szCs w:val="24"/>
          <w:lang w:val="en-GB"/>
        </w:rPr>
        <w:t xml:space="preserve"> гласник РС</w:t>
      </w:r>
      <w:r w:rsidRPr="004C6331">
        <w:rPr>
          <w:rFonts w:eastAsia="Times New Roman"/>
          <w:szCs w:val="24"/>
          <w:lang w:val="sr-Cyrl-CS"/>
        </w:rPr>
        <w:t>“</w:t>
      </w:r>
      <w:r w:rsidRPr="004C6331">
        <w:rPr>
          <w:rFonts w:eastAsia="Times New Roman"/>
          <w:szCs w:val="24"/>
          <w:lang w:val="en-GB"/>
        </w:rPr>
        <w:t>, број 1</w:t>
      </w:r>
      <w:r w:rsidRPr="004C6331">
        <w:rPr>
          <w:rFonts w:eastAsia="Times New Roman"/>
          <w:szCs w:val="24"/>
          <w:lang w:val="sr-Cyrl-RS"/>
        </w:rPr>
        <w:t>24</w:t>
      </w:r>
      <w:r w:rsidRPr="004C6331">
        <w:rPr>
          <w:rFonts w:eastAsia="Times New Roman"/>
          <w:szCs w:val="24"/>
          <w:lang w:val="en-GB"/>
        </w:rPr>
        <w:t>/</w:t>
      </w:r>
      <w:r w:rsidRPr="004C6331">
        <w:rPr>
          <w:rFonts w:eastAsia="Times New Roman"/>
          <w:szCs w:val="24"/>
          <w:lang w:val="sr-Cyrl-RS"/>
        </w:rPr>
        <w:t>12, 14/15 и 68/15</w:t>
      </w:r>
      <w:r w:rsidRPr="004C6331">
        <w:rPr>
          <w:rFonts w:eastAsia="Times New Roman"/>
          <w:szCs w:val="24"/>
          <w:lang w:val="en-GB"/>
        </w:rPr>
        <w:t>)</w:t>
      </w:r>
      <w:r w:rsidRPr="004C6331">
        <w:rPr>
          <w:szCs w:val="24"/>
          <w:lang w:val="sr-Cyrl-RS"/>
        </w:rPr>
        <w:t>, јер нису</w:t>
      </w:r>
      <w:r w:rsidRPr="00742AFB">
        <w:rPr>
          <w:szCs w:val="24"/>
          <w:lang w:val="sr-Cyrl-RS"/>
        </w:rPr>
        <w:t xml:space="preserve"> </w:t>
      </w:r>
      <w:r w:rsidRPr="00C657E1">
        <w:rPr>
          <w:szCs w:val="24"/>
          <w:lang w:val="sr-Cyrl-RS"/>
        </w:rPr>
        <w:t xml:space="preserve">испуњени услови за доделу уговора – није примљена ниједна </w:t>
      </w:r>
      <w:r w:rsidR="00742AFB" w:rsidRPr="00C657E1">
        <w:rPr>
          <w:szCs w:val="24"/>
          <w:lang w:val="sr-Cyrl-RS"/>
        </w:rPr>
        <w:t xml:space="preserve">прихватљива </w:t>
      </w:r>
      <w:r w:rsidRPr="00C657E1">
        <w:rPr>
          <w:szCs w:val="24"/>
          <w:lang w:val="sr-Cyrl-RS"/>
        </w:rPr>
        <w:t>понуда.</w:t>
      </w:r>
    </w:p>
    <w:p w:rsidR="0050787D" w:rsidRPr="00C657E1" w:rsidRDefault="0050787D" w:rsidP="0050787D">
      <w:pPr>
        <w:pStyle w:val="NoSpacing"/>
        <w:tabs>
          <w:tab w:val="left" w:pos="284"/>
        </w:tabs>
        <w:jc w:val="both"/>
        <w:rPr>
          <w:b/>
          <w:szCs w:val="24"/>
          <w:lang w:val="sr-Cyrl-CS"/>
        </w:rPr>
      </w:pPr>
    </w:p>
    <w:p w:rsidR="006D1EA1" w:rsidRPr="007C11C9" w:rsidRDefault="0050787D" w:rsidP="006D1EA1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Cs w:val="24"/>
        </w:rPr>
      </w:pPr>
      <w:r w:rsidRPr="00C657E1">
        <w:rPr>
          <w:b/>
          <w:szCs w:val="24"/>
          <w:lang w:val="sr-Cyrl-CS"/>
        </w:rPr>
        <w:t xml:space="preserve">Када ће поступак поново бити спроведен: </w:t>
      </w:r>
      <w:r w:rsidRPr="00C657E1">
        <w:rPr>
          <w:szCs w:val="24"/>
          <w:lang w:val="sr-Cyrl-RS"/>
        </w:rPr>
        <w:t>Поступак ће поново бити спроведен када се за то стекну законски услови.</w:t>
      </w:r>
    </w:p>
    <w:p w:rsidR="007C11C9" w:rsidRDefault="007C11C9" w:rsidP="007C11C9">
      <w:pPr>
        <w:pStyle w:val="ListParagraph"/>
      </w:pPr>
    </w:p>
    <w:p w:rsidR="007C11C9" w:rsidRPr="006D1EA1" w:rsidRDefault="007C11C9" w:rsidP="007C11C9">
      <w:pPr>
        <w:pStyle w:val="NoSpacing"/>
        <w:tabs>
          <w:tab w:val="left" w:pos="284"/>
        </w:tabs>
        <w:jc w:val="both"/>
        <w:rPr>
          <w:szCs w:val="24"/>
        </w:rPr>
      </w:pPr>
    </w:p>
    <w:p w:rsidR="00B51AF5" w:rsidRPr="00B51AF5" w:rsidRDefault="00B51AF5" w:rsidP="00B51AF5">
      <w:pPr>
        <w:jc w:val="center"/>
        <w:rPr>
          <w:b/>
          <w:lang w:val="sr-Cyrl-RS"/>
        </w:rPr>
      </w:pPr>
      <w:r w:rsidRPr="00B51AF5">
        <w:rPr>
          <w:b/>
          <w:lang w:val="sr-Cyrl-RS"/>
        </w:rPr>
        <w:t xml:space="preserve">                                                                                                ПОМОЋНИК ДИРЕКТОРА</w:t>
      </w:r>
    </w:p>
    <w:p w:rsidR="00B51AF5" w:rsidRPr="00B51AF5" w:rsidRDefault="00B51AF5" w:rsidP="00B51AF5">
      <w:pPr>
        <w:jc w:val="center"/>
        <w:rPr>
          <w:b/>
          <w:sz w:val="20"/>
          <w:lang w:val="sr-Cyrl-RS"/>
        </w:rPr>
      </w:pPr>
      <w:r w:rsidRPr="00B51AF5">
        <w:rPr>
          <w:b/>
          <w:sz w:val="20"/>
          <w:lang w:val="sr-Latn-RS"/>
        </w:rPr>
        <w:t xml:space="preserve">                                                                                          </w:t>
      </w:r>
    </w:p>
    <w:p w:rsidR="00B51AF5" w:rsidRPr="00B51AF5" w:rsidRDefault="00B51AF5" w:rsidP="00B51AF5">
      <w:pPr>
        <w:jc w:val="center"/>
        <w:rPr>
          <w:b/>
          <w:lang w:val="sr-Cyrl-RS"/>
        </w:rPr>
      </w:pPr>
      <w:r w:rsidRPr="00B51AF5">
        <w:rPr>
          <w:b/>
          <w:sz w:val="20"/>
          <w:lang w:val="sr-Cyrl-RS"/>
        </w:rPr>
        <w:t xml:space="preserve">                                                                                                 </w:t>
      </w:r>
      <w:r w:rsidRPr="00B51AF5">
        <w:rPr>
          <w:b/>
          <w:sz w:val="20"/>
          <w:lang w:val="sr-Latn-RS"/>
        </w:rPr>
        <w:t xml:space="preserve">                     __</w:t>
      </w:r>
      <w:r w:rsidRPr="00B51AF5">
        <w:rPr>
          <w:b/>
          <w:lang w:val="sr-Latn-RS"/>
        </w:rPr>
        <w:t>________________</w:t>
      </w:r>
    </w:p>
    <w:p w:rsidR="00B51AF5" w:rsidRPr="006D1EA1" w:rsidRDefault="006D1EA1" w:rsidP="006D1EA1">
      <w:pPr>
        <w:rPr>
          <w:b/>
          <w:lang w:val="sr-Cyrl-RS"/>
        </w:rPr>
      </w:pPr>
      <w:r>
        <w:rPr>
          <w:b/>
          <w:lang w:val="sr-Cyrl-RS"/>
        </w:rPr>
        <w:t xml:space="preserve">        </w:t>
      </w:r>
      <w:r w:rsidR="00B51AF5" w:rsidRPr="00B51AF5">
        <w:rPr>
          <w:b/>
          <w:lang w:val="sr-Cyrl-RS"/>
        </w:rPr>
        <w:t xml:space="preserve">                                                                                                </w:t>
      </w:r>
      <w:r w:rsidR="00B51AF5" w:rsidRPr="00B51AF5">
        <w:rPr>
          <w:b/>
          <w:lang w:val="sr-Latn-RS"/>
        </w:rPr>
        <w:t xml:space="preserve"> </w:t>
      </w:r>
      <w:r w:rsidR="00B51AF5" w:rsidRPr="00B51AF5">
        <w:rPr>
          <w:b/>
          <w:lang w:val="sr-Cyrl-RS"/>
        </w:rPr>
        <w:t xml:space="preserve">  Видоје Јевремовић</w:t>
      </w:r>
    </w:p>
    <w:p w:rsidR="00835979" w:rsidRPr="00781CA4" w:rsidRDefault="006B4C65" w:rsidP="00781CA4">
      <w:pPr>
        <w:tabs>
          <w:tab w:val="left" w:pos="0"/>
        </w:tabs>
        <w:jc w:val="both"/>
        <w:rPr>
          <w:sz w:val="16"/>
          <w:szCs w:val="16"/>
          <w:lang w:val="sr-Cyrl-CS"/>
        </w:rPr>
      </w:pPr>
      <w:r w:rsidRPr="006D1EA1">
        <w:rPr>
          <w:sz w:val="16"/>
          <w:szCs w:val="16"/>
          <w:lang w:val="sr-Cyrl-RS"/>
        </w:rPr>
        <w:t xml:space="preserve"> </w:t>
      </w:r>
    </w:p>
    <w:sectPr w:rsidR="00835979" w:rsidRPr="00781CA4" w:rsidSect="008E5B9C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-900" w:right="1063" w:bottom="851" w:left="1683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43" w:rsidRDefault="00D32F43">
      <w:r>
        <w:separator/>
      </w:r>
    </w:p>
  </w:endnote>
  <w:endnote w:type="continuationSeparator" w:id="0">
    <w:p w:rsidR="00D32F43" w:rsidRDefault="00D3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rilica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92" w:rsidRDefault="00440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fldChar w:fldCharType="end"/>
    </w:r>
  </w:p>
  <w:p w:rsidR="00894411" w:rsidRDefault="008944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637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4A7" w:rsidRDefault="00AF3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411" w:rsidRPr="00C507C8" w:rsidRDefault="00894411" w:rsidP="00C50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43" w:rsidRDefault="00D32F43">
      <w:r>
        <w:separator/>
      </w:r>
    </w:p>
  </w:footnote>
  <w:footnote w:type="continuationSeparator" w:id="0">
    <w:p w:rsidR="00D32F43" w:rsidRDefault="00D3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92" w:rsidRDefault="00440F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fldChar w:fldCharType="end"/>
    </w:r>
  </w:p>
  <w:p w:rsidR="00894411" w:rsidRDefault="0089441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11" w:rsidRDefault="00894411">
    <w:pPr>
      <w:pStyle w:val="Header"/>
      <w:framePr w:wrap="around" w:vAnchor="text" w:hAnchor="margin" w:xAlign="center" w:y="1"/>
      <w:rPr>
        <w:rStyle w:val="PageNumber"/>
        <w:lang w:val="sr-Cyrl-CS"/>
      </w:rPr>
    </w:pPr>
  </w:p>
  <w:p w:rsidR="00894411" w:rsidRDefault="00894411">
    <w:pPr>
      <w:pStyle w:val="Header"/>
      <w:ind w:right="360"/>
      <w:jc w:val="both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AA0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A27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ECB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D874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2A4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BCF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A00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44B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661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40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25329"/>
    <w:multiLevelType w:val="hybridMultilevel"/>
    <w:tmpl w:val="4E2A2F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21401"/>
    <w:multiLevelType w:val="hybridMultilevel"/>
    <w:tmpl w:val="48988210"/>
    <w:lvl w:ilvl="0" w:tplc="B016AB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E31304"/>
    <w:multiLevelType w:val="hybridMultilevel"/>
    <w:tmpl w:val="5142B4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D77F9"/>
    <w:multiLevelType w:val="hybridMultilevel"/>
    <w:tmpl w:val="6BBEF324"/>
    <w:lvl w:ilvl="0" w:tplc="40DC89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85E7A"/>
    <w:multiLevelType w:val="hybridMultilevel"/>
    <w:tmpl w:val="60CA82AE"/>
    <w:lvl w:ilvl="0" w:tplc="7A94FF64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66819"/>
    <w:multiLevelType w:val="hybridMultilevel"/>
    <w:tmpl w:val="F5D479DC"/>
    <w:lvl w:ilvl="0" w:tplc="9BDA6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E7FC3"/>
    <w:multiLevelType w:val="hybridMultilevel"/>
    <w:tmpl w:val="11AC586C"/>
    <w:lvl w:ilvl="0" w:tplc="B5DE8120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4A1C5BD1"/>
    <w:multiLevelType w:val="hybridMultilevel"/>
    <w:tmpl w:val="D1DED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F3199"/>
    <w:multiLevelType w:val="hybridMultilevel"/>
    <w:tmpl w:val="E7460D2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63FF2"/>
    <w:multiLevelType w:val="hybridMultilevel"/>
    <w:tmpl w:val="3C96A60A"/>
    <w:lvl w:ilvl="0" w:tplc="31E2F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D198B"/>
    <w:multiLevelType w:val="hybridMultilevel"/>
    <w:tmpl w:val="C1E4009C"/>
    <w:lvl w:ilvl="0" w:tplc="2820C9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36E90"/>
    <w:multiLevelType w:val="hybridMultilevel"/>
    <w:tmpl w:val="E0EE93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C70A9"/>
    <w:multiLevelType w:val="hybridMultilevel"/>
    <w:tmpl w:val="392A8FA2"/>
    <w:lvl w:ilvl="0" w:tplc="8A463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5A36BB"/>
    <w:multiLevelType w:val="hybridMultilevel"/>
    <w:tmpl w:val="30A69FB2"/>
    <w:lvl w:ilvl="0" w:tplc="A1CA50D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634EA"/>
    <w:multiLevelType w:val="hybridMultilevel"/>
    <w:tmpl w:val="5B94B946"/>
    <w:lvl w:ilvl="0" w:tplc="2F66E08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664BE"/>
    <w:multiLevelType w:val="hybridMultilevel"/>
    <w:tmpl w:val="A16C4B74"/>
    <w:lvl w:ilvl="0" w:tplc="3EAA62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20"/>
  </w:num>
  <w:num w:numId="5">
    <w:abstractNumId w:val="23"/>
  </w:num>
  <w:num w:numId="6">
    <w:abstractNumId w:val="14"/>
  </w:num>
  <w:num w:numId="7">
    <w:abstractNumId w:val="15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21"/>
  </w:num>
  <w:num w:numId="24">
    <w:abstractNumId w:val="11"/>
  </w:num>
  <w:num w:numId="25">
    <w:abstractNumId w:val="13"/>
  </w:num>
  <w:num w:numId="2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A"/>
    <w:rsid w:val="000151FC"/>
    <w:rsid w:val="00033762"/>
    <w:rsid w:val="00047CC2"/>
    <w:rsid w:val="00051261"/>
    <w:rsid w:val="00052025"/>
    <w:rsid w:val="00053280"/>
    <w:rsid w:val="0006169F"/>
    <w:rsid w:val="00066B8B"/>
    <w:rsid w:val="00073D26"/>
    <w:rsid w:val="00073F1D"/>
    <w:rsid w:val="000748EE"/>
    <w:rsid w:val="00085EA7"/>
    <w:rsid w:val="00090D2B"/>
    <w:rsid w:val="000A1DB1"/>
    <w:rsid w:val="000A4AB9"/>
    <w:rsid w:val="000A7DFE"/>
    <w:rsid w:val="000B19DB"/>
    <w:rsid w:val="000B5710"/>
    <w:rsid w:val="000B5A37"/>
    <w:rsid w:val="000C0055"/>
    <w:rsid w:val="000D3E5D"/>
    <w:rsid w:val="000E7ADB"/>
    <w:rsid w:val="000F0881"/>
    <w:rsid w:val="001014C5"/>
    <w:rsid w:val="00105F85"/>
    <w:rsid w:val="001113CB"/>
    <w:rsid w:val="001122CA"/>
    <w:rsid w:val="00115E3C"/>
    <w:rsid w:val="00147594"/>
    <w:rsid w:val="00154B34"/>
    <w:rsid w:val="00156640"/>
    <w:rsid w:val="001622DD"/>
    <w:rsid w:val="001720BD"/>
    <w:rsid w:val="00182665"/>
    <w:rsid w:val="00187972"/>
    <w:rsid w:val="001A14F6"/>
    <w:rsid w:val="001B00EE"/>
    <w:rsid w:val="001B5EDD"/>
    <w:rsid w:val="001C3C12"/>
    <w:rsid w:val="001E0B21"/>
    <w:rsid w:val="001E2B84"/>
    <w:rsid w:val="001F7858"/>
    <w:rsid w:val="001F7DD2"/>
    <w:rsid w:val="002029C5"/>
    <w:rsid w:val="00210FC9"/>
    <w:rsid w:val="00211DBF"/>
    <w:rsid w:val="00222EB6"/>
    <w:rsid w:val="00226A81"/>
    <w:rsid w:val="00231882"/>
    <w:rsid w:val="002410A7"/>
    <w:rsid w:val="0025440A"/>
    <w:rsid w:val="00264413"/>
    <w:rsid w:val="002652C0"/>
    <w:rsid w:val="00266973"/>
    <w:rsid w:val="002703C5"/>
    <w:rsid w:val="002757A0"/>
    <w:rsid w:val="00276673"/>
    <w:rsid w:val="002841B9"/>
    <w:rsid w:val="0029446B"/>
    <w:rsid w:val="002A3456"/>
    <w:rsid w:val="002B1A27"/>
    <w:rsid w:val="002B1F93"/>
    <w:rsid w:val="002B28B2"/>
    <w:rsid w:val="002B6575"/>
    <w:rsid w:val="002C6E23"/>
    <w:rsid w:val="002D46E6"/>
    <w:rsid w:val="002F4E8D"/>
    <w:rsid w:val="003003F3"/>
    <w:rsid w:val="00300A96"/>
    <w:rsid w:val="00302005"/>
    <w:rsid w:val="00311363"/>
    <w:rsid w:val="003115D4"/>
    <w:rsid w:val="00312A56"/>
    <w:rsid w:val="00313808"/>
    <w:rsid w:val="0032145A"/>
    <w:rsid w:val="003228E0"/>
    <w:rsid w:val="00323B7F"/>
    <w:rsid w:val="0033406A"/>
    <w:rsid w:val="00336A69"/>
    <w:rsid w:val="003404B2"/>
    <w:rsid w:val="003511B6"/>
    <w:rsid w:val="00351B5D"/>
    <w:rsid w:val="0035667C"/>
    <w:rsid w:val="00377680"/>
    <w:rsid w:val="003832F8"/>
    <w:rsid w:val="003A11A5"/>
    <w:rsid w:val="003A716E"/>
    <w:rsid w:val="003B0573"/>
    <w:rsid w:val="003B0B1C"/>
    <w:rsid w:val="003C7060"/>
    <w:rsid w:val="003D2C29"/>
    <w:rsid w:val="003D3C00"/>
    <w:rsid w:val="003D4681"/>
    <w:rsid w:val="003E02A4"/>
    <w:rsid w:val="003E07EB"/>
    <w:rsid w:val="003F086E"/>
    <w:rsid w:val="003F24A5"/>
    <w:rsid w:val="003F6DEB"/>
    <w:rsid w:val="00403A34"/>
    <w:rsid w:val="00415274"/>
    <w:rsid w:val="00423F98"/>
    <w:rsid w:val="0042436C"/>
    <w:rsid w:val="004375A4"/>
    <w:rsid w:val="00440FE7"/>
    <w:rsid w:val="004427FC"/>
    <w:rsid w:val="0044342E"/>
    <w:rsid w:val="00453E8C"/>
    <w:rsid w:val="00453F4D"/>
    <w:rsid w:val="00465C81"/>
    <w:rsid w:val="00472BCA"/>
    <w:rsid w:val="00481988"/>
    <w:rsid w:val="00481F25"/>
    <w:rsid w:val="0048497F"/>
    <w:rsid w:val="00487FDD"/>
    <w:rsid w:val="00497F79"/>
    <w:rsid w:val="004A07A6"/>
    <w:rsid w:val="004B4F51"/>
    <w:rsid w:val="004C6331"/>
    <w:rsid w:val="004D08E2"/>
    <w:rsid w:val="004D3900"/>
    <w:rsid w:val="004E35D4"/>
    <w:rsid w:val="004E4309"/>
    <w:rsid w:val="004E5C3A"/>
    <w:rsid w:val="004F04BF"/>
    <w:rsid w:val="004F34D7"/>
    <w:rsid w:val="005009DC"/>
    <w:rsid w:val="00501D7A"/>
    <w:rsid w:val="0050787D"/>
    <w:rsid w:val="00513EAB"/>
    <w:rsid w:val="005237D3"/>
    <w:rsid w:val="0054718F"/>
    <w:rsid w:val="005526B6"/>
    <w:rsid w:val="00553AD9"/>
    <w:rsid w:val="005609DF"/>
    <w:rsid w:val="005651B4"/>
    <w:rsid w:val="00565A33"/>
    <w:rsid w:val="00576B21"/>
    <w:rsid w:val="00577858"/>
    <w:rsid w:val="0058065C"/>
    <w:rsid w:val="005908AD"/>
    <w:rsid w:val="005A1E0E"/>
    <w:rsid w:val="005A559B"/>
    <w:rsid w:val="005A697F"/>
    <w:rsid w:val="005B779C"/>
    <w:rsid w:val="005D4AFE"/>
    <w:rsid w:val="005D6355"/>
    <w:rsid w:val="005E1C78"/>
    <w:rsid w:val="005F5234"/>
    <w:rsid w:val="005F675A"/>
    <w:rsid w:val="00627674"/>
    <w:rsid w:val="00636113"/>
    <w:rsid w:val="0064166B"/>
    <w:rsid w:val="0064300B"/>
    <w:rsid w:val="006512E9"/>
    <w:rsid w:val="00660724"/>
    <w:rsid w:val="0066111E"/>
    <w:rsid w:val="0066380A"/>
    <w:rsid w:val="006649FB"/>
    <w:rsid w:val="00667916"/>
    <w:rsid w:val="0067309F"/>
    <w:rsid w:val="006767A4"/>
    <w:rsid w:val="0068336E"/>
    <w:rsid w:val="006862E0"/>
    <w:rsid w:val="0069328E"/>
    <w:rsid w:val="006957FE"/>
    <w:rsid w:val="006A167F"/>
    <w:rsid w:val="006B27DB"/>
    <w:rsid w:val="006B4C65"/>
    <w:rsid w:val="006B56CE"/>
    <w:rsid w:val="006C185A"/>
    <w:rsid w:val="006D0559"/>
    <w:rsid w:val="006D132C"/>
    <w:rsid w:val="006D1EA1"/>
    <w:rsid w:val="006E7890"/>
    <w:rsid w:val="006F0F1F"/>
    <w:rsid w:val="006F5EB8"/>
    <w:rsid w:val="006F63DF"/>
    <w:rsid w:val="00706232"/>
    <w:rsid w:val="00712829"/>
    <w:rsid w:val="0072548D"/>
    <w:rsid w:val="00727FF2"/>
    <w:rsid w:val="00742AFB"/>
    <w:rsid w:val="00744486"/>
    <w:rsid w:val="007502DC"/>
    <w:rsid w:val="00751648"/>
    <w:rsid w:val="0075491A"/>
    <w:rsid w:val="00754D8D"/>
    <w:rsid w:val="00754DDB"/>
    <w:rsid w:val="007624D4"/>
    <w:rsid w:val="00762775"/>
    <w:rsid w:val="00771363"/>
    <w:rsid w:val="0077198C"/>
    <w:rsid w:val="007723CD"/>
    <w:rsid w:val="00781CA4"/>
    <w:rsid w:val="00787F6E"/>
    <w:rsid w:val="00792F71"/>
    <w:rsid w:val="007A1FED"/>
    <w:rsid w:val="007A5AC6"/>
    <w:rsid w:val="007B0B25"/>
    <w:rsid w:val="007B7C31"/>
    <w:rsid w:val="007C11C9"/>
    <w:rsid w:val="007C3BE6"/>
    <w:rsid w:val="007D25E8"/>
    <w:rsid w:val="007D58F1"/>
    <w:rsid w:val="007E3BF6"/>
    <w:rsid w:val="007F6C33"/>
    <w:rsid w:val="008012BD"/>
    <w:rsid w:val="00801358"/>
    <w:rsid w:val="00835979"/>
    <w:rsid w:val="008469FF"/>
    <w:rsid w:val="00847472"/>
    <w:rsid w:val="0085584C"/>
    <w:rsid w:val="00855C44"/>
    <w:rsid w:val="00864571"/>
    <w:rsid w:val="00865BC1"/>
    <w:rsid w:val="00872892"/>
    <w:rsid w:val="00876E33"/>
    <w:rsid w:val="00876F3A"/>
    <w:rsid w:val="00882754"/>
    <w:rsid w:val="00884495"/>
    <w:rsid w:val="00894411"/>
    <w:rsid w:val="0089711B"/>
    <w:rsid w:val="008B22BE"/>
    <w:rsid w:val="008C1963"/>
    <w:rsid w:val="008D6B7F"/>
    <w:rsid w:val="008E1431"/>
    <w:rsid w:val="008E1B5B"/>
    <w:rsid w:val="008E2F0D"/>
    <w:rsid w:val="008E46E4"/>
    <w:rsid w:val="008E4CE3"/>
    <w:rsid w:val="008E5B9C"/>
    <w:rsid w:val="008E6A72"/>
    <w:rsid w:val="008E6C72"/>
    <w:rsid w:val="008E7E61"/>
    <w:rsid w:val="008F1913"/>
    <w:rsid w:val="008F4C84"/>
    <w:rsid w:val="008F4C93"/>
    <w:rsid w:val="008F5A8C"/>
    <w:rsid w:val="008F67B4"/>
    <w:rsid w:val="00911762"/>
    <w:rsid w:val="00927193"/>
    <w:rsid w:val="009321A2"/>
    <w:rsid w:val="009324B2"/>
    <w:rsid w:val="00941770"/>
    <w:rsid w:val="00944808"/>
    <w:rsid w:val="00962717"/>
    <w:rsid w:val="00963D83"/>
    <w:rsid w:val="00982772"/>
    <w:rsid w:val="009912D8"/>
    <w:rsid w:val="009928EB"/>
    <w:rsid w:val="009A04C7"/>
    <w:rsid w:val="009A091D"/>
    <w:rsid w:val="009A2011"/>
    <w:rsid w:val="009A6B6C"/>
    <w:rsid w:val="009B196D"/>
    <w:rsid w:val="009C0CE3"/>
    <w:rsid w:val="009C4C1B"/>
    <w:rsid w:val="009C5912"/>
    <w:rsid w:val="009C6459"/>
    <w:rsid w:val="009D708E"/>
    <w:rsid w:val="009D7F3B"/>
    <w:rsid w:val="009D7F80"/>
    <w:rsid w:val="009E0B7B"/>
    <w:rsid w:val="009E7400"/>
    <w:rsid w:val="009F1E78"/>
    <w:rsid w:val="00A01A07"/>
    <w:rsid w:val="00A15E2A"/>
    <w:rsid w:val="00A179F0"/>
    <w:rsid w:val="00A23839"/>
    <w:rsid w:val="00A24F95"/>
    <w:rsid w:val="00A26EB2"/>
    <w:rsid w:val="00A27E30"/>
    <w:rsid w:val="00A332B2"/>
    <w:rsid w:val="00A34006"/>
    <w:rsid w:val="00A41A58"/>
    <w:rsid w:val="00A41DE8"/>
    <w:rsid w:val="00A4298E"/>
    <w:rsid w:val="00A5204A"/>
    <w:rsid w:val="00A73406"/>
    <w:rsid w:val="00A76146"/>
    <w:rsid w:val="00A84624"/>
    <w:rsid w:val="00A865CC"/>
    <w:rsid w:val="00A944E9"/>
    <w:rsid w:val="00A967A3"/>
    <w:rsid w:val="00AA238D"/>
    <w:rsid w:val="00AB4B21"/>
    <w:rsid w:val="00AB5854"/>
    <w:rsid w:val="00AB591F"/>
    <w:rsid w:val="00AC51F3"/>
    <w:rsid w:val="00AC5B34"/>
    <w:rsid w:val="00AD2CA0"/>
    <w:rsid w:val="00AD556A"/>
    <w:rsid w:val="00AE37D9"/>
    <w:rsid w:val="00AE4D6F"/>
    <w:rsid w:val="00AE65B1"/>
    <w:rsid w:val="00AF2D72"/>
    <w:rsid w:val="00AF34A7"/>
    <w:rsid w:val="00AF6323"/>
    <w:rsid w:val="00AF67B9"/>
    <w:rsid w:val="00AF69B7"/>
    <w:rsid w:val="00B12CDA"/>
    <w:rsid w:val="00B16246"/>
    <w:rsid w:val="00B3006F"/>
    <w:rsid w:val="00B327A6"/>
    <w:rsid w:val="00B51AF5"/>
    <w:rsid w:val="00B52343"/>
    <w:rsid w:val="00B60732"/>
    <w:rsid w:val="00B6675F"/>
    <w:rsid w:val="00B67BB3"/>
    <w:rsid w:val="00B96CF1"/>
    <w:rsid w:val="00BA2C06"/>
    <w:rsid w:val="00BA39CD"/>
    <w:rsid w:val="00BA51DC"/>
    <w:rsid w:val="00BB2DD8"/>
    <w:rsid w:val="00BB35DE"/>
    <w:rsid w:val="00BC4FA1"/>
    <w:rsid w:val="00BD0446"/>
    <w:rsid w:val="00BE4B40"/>
    <w:rsid w:val="00BF1156"/>
    <w:rsid w:val="00BF79C0"/>
    <w:rsid w:val="00C0115C"/>
    <w:rsid w:val="00C1248A"/>
    <w:rsid w:val="00C23E3A"/>
    <w:rsid w:val="00C23E94"/>
    <w:rsid w:val="00C25050"/>
    <w:rsid w:val="00C26757"/>
    <w:rsid w:val="00C31D5C"/>
    <w:rsid w:val="00C507C8"/>
    <w:rsid w:val="00C50C1F"/>
    <w:rsid w:val="00C535CD"/>
    <w:rsid w:val="00C5673D"/>
    <w:rsid w:val="00C61BA8"/>
    <w:rsid w:val="00C6392A"/>
    <w:rsid w:val="00C65667"/>
    <w:rsid w:val="00C6572E"/>
    <w:rsid w:val="00C657E1"/>
    <w:rsid w:val="00C67086"/>
    <w:rsid w:val="00C67AA0"/>
    <w:rsid w:val="00C81521"/>
    <w:rsid w:val="00C832CA"/>
    <w:rsid w:val="00C83DB4"/>
    <w:rsid w:val="00C85A14"/>
    <w:rsid w:val="00C91AF1"/>
    <w:rsid w:val="00CA0C35"/>
    <w:rsid w:val="00CA67E8"/>
    <w:rsid w:val="00CD1E94"/>
    <w:rsid w:val="00CE2844"/>
    <w:rsid w:val="00CE5D04"/>
    <w:rsid w:val="00CE7A83"/>
    <w:rsid w:val="00CF4AC3"/>
    <w:rsid w:val="00CF69F7"/>
    <w:rsid w:val="00D11DC8"/>
    <w:rsid w:val="00D12B29"/>
    <w:rsid w:val="00D12C1E"/>
    <w:rsid w:val="00D1578D"/>
    <w:rsid w:val="00D15E5D"/>
    <w:rsid w:val="00D2124C"/>
    <w:rsid w:val="00D3270D"/>
    <w:rsid w:val="00D32F43"/>
    <w:rsid w:val="00D331C8"/>
    <w:rsid w:val="00D3584C"/>
    <w:rsid w:val="00D52B85"/>
    <w:rsid w:val="00D705B6"/>
    <w:rsid w:val="00D707A6"/>
    <w:rsid w:val="00D75913"/>
    <w:rsid w:val="00D8482F"/>
    <w:rsid w:val="00D850FB"/>
    <w:rsid w:val="00D863E6"/>
    <w:rsid w:val="00D91C88"/>
    <w:rsid w:val="00D926FD"/>
    <w:rsid w:val="00DA44A2"/>
    <w:rsid w:val="00DB274F"/>
    <w:rsid w:val="00DB6877"/>
    <w:rsid w:val="00DC74F8"/>
    <w:rsid w:val="00DE3EF0"/>
    <w:rsid w:val="00DE58DF"/>
    <w:rsid w:val="00E114CE"/>
    <w:rsid w:val="00E21847"/>
    <w:rsid w:val="00E23550"/>
    <w:rsid w:val="00E27E4A"/>
    <w:rsid w:val="00E4573D"/>
    <w:rsid w:val="00E47D47"/>
    <w:rsid w:val="00E47D6F"/>
    <w:rsid w:val="00E53391"/>
    <w:rsid w:val="00E565DD"/>
    <w:rsid w:val="00E61812"/>
    <w:rsid w:val="00E64DD0"/>
    <w:rsid w:val="00E774DF"/>
    <w:rsid w:val="00E81C16"/>
    <w:rsid w:val="00E86840"/>
    <w:rsid w:val="00E86865"/>
    <w:rsid w:val="00E97D5A"/>
    <w:rsid w:val="00EB10E0"/>
    <w:rsid w:val="00EB4E16"/>
    <w:rsid w:val="00EC09FC"/>
    <w:rsid w:val="00EC1F46"/>
    <w:rsid w:val="00EC6FA2"/>
    <w:rsid w:val="00ED28BC"/>
    <w:rsid w:val="00ED338D"/>
    <w:rsid w:val="00ED5CB2"/>
    <w:rsid w:val="00ED7170"/>
    <w:rsid w:val="00EE1F99"/>
    <w:rsid w:val="00EE4255"/>
    <w:rsid w:val="00EE4B23"/>
    <w:rsid w:val="00EF74B7"/>
    <w:rsid w:val="00F16A8D"/>
    <w:rsid w:val="00F27B08"/>
    <w:rsid w:val="00F32A7F"/>
    <w:rsid w:val="00F359BA"/>
    <w:rsid w:val="00F44874"/>
    <w:rsid w:val="00F522C9"/>
    <w:rsid w:val="00F565BA"/>
    <w:rsid w:val="00F577C6"/>
    <w:rsid w:val="00F6370B"/>
    <w:rsid w:val="00F709DA"/>
    <w:rsid w:val="00F755CA"/>
    <w:rsid w:val="00F801B2"/>
    <w:rsid w:val="00F858E3"/>
    <w:rsid w:val="00F86A93"/>
    <w:rsid w:val="00F93E2B"/>
    <w:rsid w:val="00F961D8"/>
    <w:rsid w:val="00FA1AC1"/>
    <w:rsid w:val="00FA6E86"/>
    <w:rsid w:val="00FB6478"/>
    <w:rsid w:val="00FC2013"/>
    <w:rsid w:val="00FC5A35"/>
    <w:rsid w:val="00FC5B43"/>
    <w:rsid w:val="00FC6B85"/>
    <w:rsid w:val="00FD6DB9"/>
    <w:rsid w:val="00FD78F2"/>
    <w:rsid w:val="00FE109E"/>
    <w:rsid w:val="00FE10BD"/>
    <w:rsid w:val="00FE2E2F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B56CE"/>
    <w:pPr>
      <w:keepNext/>
      <w:spacing w:before="240" w:after="60"/>
      <w:outlineLvl w:val="1"/>
    </w:pPr>
    <w:rPr>
      <w:rFonts w:ascii="Arial" w:eastAsia="Arial Unicode MS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eastAsia="Arial Unicode MS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6B56CE"/>
    <w:pPr>
      <w:keepNext/>
      <w:outlineLvl w:val="4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lang w:val="sr-Cyrl-C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lang w:val="sr-Cyrl-CS"/>
    </w:rPr>
  </w:style>
  <w:style w:type="paragraph" w:styleId="BodyTextIndent">
    <w:name w:val="Body Text Indent"/>
    <w:basedOn w:val="Normal"/>
    <w:link w:val="BodyTextIndentChar"/>
    <w:pPr>
      <w:ind w:left="720"/>
    </w:pPr>
    <w:rPr>
      <w:sz w:val="28"/>
      <w:szCs w:val="24"/>
      <w:lang w:val="sr-Cyrl-CS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lang w:val="en-GB"/>
    </w:rPr>
  </w:style>
  <w:style w:type="paragraph" w:styleId="BodyTextIndent3">
    <w:name w:val="Body Text Indent 3"/>
    <w:basedOn w:val="Normal"/>
    <w:link w:val="BodyTextIndent3Char"/>
    <w:semiHidden/>
    <w:pPr>
      <w:ind w:firstLine="360"/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4"/>
      <w:u w:val="single"/>
      <w:lang w:val="sr-Cyrl-CS"/>
    </w:rPr>
  </w:style>
  <w:style w:type="character" w:customStyle="1" w:styleId="BodyTextChar">
    <w:name w:val="Body Text Char"/>
    <w:link w:val="BodyText"/>
    <w:semiHidden/>
    <w:rsid w:val="004E5C3A"/>
    <w:rPr>
      <w:sz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F577C6"/>
    <w:rPr>
      <w:rFonts w:ascii="Cirilica Times" w:hAnsi="Cirilica Times"/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3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36E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D863E6"/>
    <w:rPr>
      <w:sz w:val="24"/>
      <w:lang w:val="en-US" w:eastAsia="en-US"/>
    </w:rPr>
  </w:style>
  <w:style w:type="character" w:customStyle="1" w:styleId="HeaderChar">
    <w:name w:val="Header Char"/>
    <w:link w:val="Header"/>
    <w:rsid w:val="00DA44A2"/>
    <w:rPr>
      <w:sz w:val="24"/>
      <w:lang w:val="en-US" w:eastAsia="en-US"/>
    </w:rPr>
  </w:style>
  <w:style w:type="character" w:customStyle="1" w:styleId="Heading2Char">
    <w:name w:val="Heading 2 Char"/>
    <w:link w:val="Heading2"/>
    <w:rsid w:val="006B56CE"/>
    <w:rPr>
      <w:rFonts w:ascii="Arial" w:eastAsia="Arial Unicode MS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6B56CE"/>
    <w:rPr>
      <w:b/>
      <w:sz w:val="24"/>
      <w:lang w:val="sr-Cyrl-CS" w:eastAsia="en-US"/>
    </w:rPr>
  </w:style>
  <w:style w:type="character" w:customStyle="1" w:styleId="Heading1Char">
    <w:name w:val="Heading 1 Char"/>
    <w:link w:val="Heading1"/>
    <w:rsid w:val="006B56CE"/>
    <w:rPr>
      <w:b/>
      <w:bCs/>
      <w:sz w:val="24"/>
      <w:lang w:val="sr-Cyrl-CS" w:eastAsia="en-US"/>
    </w:rPr>
  </w:style>
  <w:style w:type="character" w:customStyle="1" w:styleId="Heading3Char">
    <w:name w:val="Heading 3 Char"/>
    <w:link w:val="Heading3"/>
    <w:rsid w:val="006B56CE"/>
    <w:rPr>
      <w:rFonts w:eastAsia="Arial Unicode MS"/>
      <w:b/>
      <w:sz w:val="24"/>
      <w:lang w:val="sr-Cyrl-CS" w:eastAsia="en-US"/>
    </w:rPr>
  </w:style>
  <w:style w:type="character" w:customStyle="1" w:styleId="BodyTextIndentChar">
    <w:name w:val="Body Text Indent Char"/>
    <w:link w:val="BodyTextIndent"/>
    <w:rsid w:val="006B56CE"/>
    <w:rPr>
      <w:sz w:val="28"/>
      <w:szCs w:val="24"/>
      <w:lang w:val="sr-Cyrl-CS" w:eastAsia="en-US"/>
    </w:rPr>
  </w:style>
  <w:style w:type="paragraph" w:customStyle="1" w:styleId="xl33">
    <w:name w:val="xl33"/>
    <w:basedOn w:val="Normal"/>
    <w:rsid w:val="006B5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en-GB"/>
    </w:rPr>
  </w:style>
  <w:style w:type="character" w:customStyle="1" w:styleId="BodyTextIndent3Char">
    <w:name w:val="Body Text Indent 3 Char"/>
    <w:link w:val="BodyTextIndent3"/>
    <w:semiHidden/>
    <w:rsid w:val="006B56CE"/>
    <w:rPr>
      <w:sz w:val="24"/>
      <w:lang w:val="sr-Cyrl-CS" w:eastAsia="en-US"/>
    </w:rPr>
  </w:style>
  <w:style w:type="character" w:customStyle="1" w:styleId="TitleChar">
    <w:name w:val="Title Char"/>
    <w:link w:val="Title"/>
    <w:rsid w:val="006B56CE"/>
    <w:rPr>
      <w:b/>
      <w:bCs/>
      <w:sz w:val="24"/>
      <w:szCs w:val="24"/>
      <w:u w:val="single"/>
      <w:lang w:val="sr-Cyrl-CS" w:eastAsia="en-US"/>
    </w:rPr>
  </w:style>
  <w:style w:type="paragraph" w:styleId="MessageHeader">
    <w:name w:val="Message Header"/>
    <w:basedOn w:val="BodyText"/>
    <w:link w:val="MessageHeaderChar"/>
    <w:semiHidden/>
    <w:rsid w:val="006B56CE"/>
    <w:pPr>
      <w:keepLines/>
      <w:spacing w:after="120" w:line="180" w:lineRule="atLeast"/>
      <w:ind w:left="1555" w:right="835" w:hanging="720"/>
      <w:jc w:val="left"/>
    </w:pPr>
    <w:rPr>
      <w:rFonts w:ascii="Arial" w:hAnsi="Arial"/>
      <w:spacing w:val="-5"/>
      <w:sz w:val="20"/>
      <w:lang w:val="en-GB"/>
    </w:rPr>
  </w:style>
  <w:style w:type="character" w:customStyle="1" w:styleId="MessageHeaderChar">
    <w:name w:val="Message Header Char"/>
    <w:link w:val="MessageHeader"/>
    <w:semiHidden/>
    <w:rsid w:val="006B56CE"/>
    <w:rPr>
      <w:rFonts w:ascii="Arial" w:hAnsi="Arial"/>
      <w:spacing w:val="-5"/>
      <w:lang w:val="en-GB" w:eastAsia="en-US"/>
    </w:rPr>
  </w:style>
  <w:style w:type="paragraph" w:customStyle="1" w:styleId="2-ustp">
    <w:name w:val="2-ustp"/>
    <w:basedOn w:val="Normal"/>
    <w:rsid w:val="006B56CE"/>
    <w:pPr>
      <w:overflowPunct w:val="0"/>
      <w:autoSpaceDE w:val="0"/>
      <w:autoSpaceDN w:val="0"/>
      <w:spacing w:after="120" w:line="320" w:lineRule="atLeast"/>
      <w:ind w:left="567" w:hanging="567"/>
      <w:jc w:val="both"/>
    </w:pPr>
    <w:rPr>
      <w:rFonts w:ascii="Arial" w:hAnsi="Arial" w:cs="Arial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6B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020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F80"/>
    <w:pPr>
      <w:ind w:left="708"/>
    </w:pPr>
    <w:rPr>
      <w:szCs w:val="24"/>
      <w:lang w:val="sr-Cyrl-CS"/>
    </w:rPr>
  </w:style>
  <w:style w:type="paragraph" w:styleId="NoSpacing">
    <w:name w:val="No Spacing"/>
    <w:uiPriority w:val="1"/>
    <w:qFormat/>
    <w:rsid w:val="009D7F80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B56CE"/>
    <w:pPr>
      <w:keepNext/>
      <w:spacing w:before="240" w:after="60"/>
      <w:outlineLvl w:val="1"/>
    </w:pPr>
    <w:rPr>
      <w:rFonts w:ascii="Arial" w:eastAsia="Arial Unicode MS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eastAsia="Arial Unicode MS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6B56CE"/>
    <w:pPr>
      <w:keepNext/>
      <w:outlineLvl w:val="4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lang w:val="sr-Cyrl-C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lang w:val="sr-Cyrl-CS"/>
    </w:rPr>
  </w:style>
  <w:style w:type="paragraph" w:styleId="BodyTextIndent">
    <w:name w:val="Body Text Indent"/>
    <w:basedOn w:val="Normal"/>
    <w:link w:val="BodyTextIndentChar"/>
    <w:pPr>
      <w:ind w:left="720"/>
    </w:pPr>
    <w:rPr>
      <w:sz w:val="28"/>
      <w:szCs w:val="24"/>
      <w:lang w:val="sr-Cyrl-CS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lang w:val="en-GB"/>
    </w:rPr>
  </w:style>
  <w:style w:type="paragraph" w:styleId="BodyTextIndent3">
    <w:name w:val="Body Text Indent 3"/>
    <w:basedOn w:val="Normal"/>
    <w:link w:val="BodyTextIndent3Char"/>
    <w:semiHidden/>
    <w:pPr>
      <w:ind w:firstLine="360"/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4"/>
      <w:u w:val="single"/>
      <w:lang w:val="sr-Cyrl-CS"/>
    </w:rPr>
  </w:style>
  <w:style w:type="character" w:customStyle="1" w:styleId="BodyTextChar">
    <w:name w:val="Body Text Char"/>
    <w:link w:val="BodyText"/>
    <w:semiHidden/>
    <w:rsid w:val="004E5C3A"/>
    <w:rPr>
      <w:sz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F577C6"/>
    <w:rPr>
      <w:rFonts w:ascii="Cirilica Times" w:hAnsi="Cirilica Times"/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3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36E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D863E6"/>
    <w:rPr>
      <w:sz w:val="24"/>
      <w:lang w:val="en-US" w:eastAsia="en-US"/>
    </w:rPr>
  </w:style>
  <w:style w:type="character" w:customStyle="1" w:styleId="HeaderChar">
    <w:name w:val="Header Char"/>
    <w:link w:val="Header"/>
    <w:rsid w:val="00DA44A2"/>
    <w:rPr>
      <w:sz w:val="24"/>
      <w:lang w:val="en-US" w:eastAsia="en-US"/>
    </w:rPr>
  </w:style>
  <w:style w:type="character" w:customStyle="1" w:styleId="Heading2Char">
    <w:name w:val="Heading 2 Char"/>
    <w:link w:val="Heading2"/>
    <w:rsid w:val="006B56CE"/>
    <w:rPr>
      <w:rFonts w:ascii="Arial" w:eastAsia="Arial Unicode MS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6B56CE"/>
    <w:rPr>
      <w:b/>
      <w:sz w:val="24"/>
      <w:lang w:val="sr-Cyrl-CS" w:eastAsia="en-US"/>
    </w:rPr>
  </w:style>
  <w:style w:type="character" w:customStyle="1" w:styleId="Heading1Char">
    <w:name w:val="Heading 1 Char"/>
    <w:link w:val="Heading1"/>
    <w:rsid w:val="006B56CE"/>
    <w:rPr>
      <w:b/>
      <w:bCs/>
      <w:sz w:val="24"/>
      <w:lang w:val="sr-Cyrl-CS" w:eastAsia="en-US"/>
    </w:rPr>
  </w:style>
  <w:style w:type="character" w:customStyle="1" w:styleId="Heading3Char">
    <w:name w:val="Heading 3 Char"/>
    <w:link w:val="Heading3"/>
    <w:rsid w:val="006B56CE"/>
    <w:rPr>
      <w:rFonts w:eastAsia="Arial Unicode MS"/>
      <w:b/>
      <w:sz w:val="24"/>
      <w:lang w:val="sr-Cyrl-CS" w:eastAsia="en-US"/>
    </w:rPr>
  </w:style>
  <w:style w:type="character" w:customStyle="1" w:styleId="BodyTextIndentChar">
    <w:name w:val="Body Text Indent Char"/>
    <w:link w:val="BodyTextIndent"/>
    <w:rsid w:val="006B56CE"/>
    <w:rPr>
      <w:sz w:val="28"/>
      <w:szCs w:val="24"/>
      <w:lang w:val="sr-Cyrl-CS" w:eastAsia="en-US"/>
    </w:rPr>
  </w:style>
  <w:style w:type="paragraph" w:customStyle="1" w:styleId="xl33">
    <w:name w:val="xl33"/>
    <w:basedOn w:val="Normal"/>
    <w:rsid w:val="006B5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en-GB"/>
    </w:rPr>
  </w:style>
  <w:style w:type="character" w:customStyle="1" w:styleId="BodyTextIndent3Char">
    <w:name w:val="Body Text Indent 3 Char"/>
    <w:link w:val="BodyTextIndent3"/>
    <w:semiHidden/>
    <w:rsid w:val="006B56CE"/>
    <w:rPr>
      <w:sz w:val="24"/>
      <w:lang w:val="sr-Cyrl-CS" w:eastAsia="en-US"/>
    </w:rPr>
  </w:style>
  <w:style w:type="character" w:customStyle="1" w:styleId="TitleChar">
    <w:name w:val="Title Char"/>
    <w:link w:val="Title"/>
    <w:rsid w:val="006B56CE"/>
    <w:rPr>
      <w:b/>
      <w:bCs/>
      <w:sz w:val="24"/>
      <w:szCs w:val="24"/>
      <w:u w:val="single"/>
      <w:lang w:val="sr-Cyrl-CS" w:eastAsia="en-US"/>
    </w:rPr>
  </w:style>
  <w:style w:type="paragraph" w:styleId="MessageHeader">
    <w:name w:val="Message Header"/>
    <w:basedOn w:val="BodyText"/>
    <w:link w:val="MessageHeaderChar"/>
    <w:semiHidden/>
    <w:rsid w:val="006B56CE"/>
    <w:pPr>
      <w:keepLines/>
      <w:spacing w:after="120" w:line="180" w:lineRule="atLeast"/>
      <w:ind w:left="1555" w:right="835" w:hanging="720"/>
      <w:jc w:val="left"/>
    </w:pPr>
    <w:rPr>
      <w:rFonts w:ascii="Arial" w:hAnsi="Arial"/>
      <w:spacing w:val="-5"/>
      <w:sz w:val="20"/>
      <w:lang w:val="en-GB"/>
    </w:rPr>
  </w:style>
  <w:style w:type="character" w:customStyle="1" w:styleId="MessageHeaderChar">
    <w:name w:val="Message Header Char"/>
    <w:link w:val="MessageHeader"/>
    <w:semiHidden/>
    <w:rsid w:val="006B56CE"/>
    <w:rPr>
      <w:rFonts w:ascii="Arial" w:hAnsi="Arial"/>
      <w:spacing w:val="-5"/>
      <w:lang w:val="en-GB" w:eastAsia="en-US"/>
    </w:rPr>
  </w:style>
  <w:style w:type="paragraph" w:customStyle="1" w:styleId="2-ustp">
    <w:name w:val="2-ustp"/>
    <w:basedOn w:val="Normal"/>
    <w:rsid w:val="006B56CE"/>
    <w:pPr>
      <w:overflowPunct w:val="0"/>
      <w:autoSpaceDE w:val="0"/>
      <w:autoSpaceDN w:val="0"/>
      <w:spacing w:after="120" w:line="320" w:lineRule="atLeast"/>
      <w:ind w:left="567" w:hanging="567"/>
      <w:jc w:val="both"/>
    </w:pPr>
    <w:rPr>
      <w:rFonts w:ascii="Arial" w:hAnsi="Arial" w:cs="Arial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6B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020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F80"/>
    <w:pPr>
      <w:ind w:left="708"/>
    </w:pPr>
    <w:rPr>
      <w:szCs w:val="24"/>
      <w:lang w:val="sr-Cyrl-CS"/>
    </w:rPr>
  </w:style>
  <w:style w:type="paragraph" w:styleId="NoSpacing">
    <w:name w:val="No Spacing"/>
    <w:uiPriority w:val="1"/>
    <w:qFormat/>
    <w:rsid w:val="009D7F80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DC1DBCD-F2A0-4357-9EAF-D7B1D12A154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Биљана Ђекић</cp:lastModifiedBy>
  <cp:revision>2</cp:revision>
  <cp:lastPrinted>2019-12-16T09:57:00Z</cp:lastPrinted>
  <dcterms:created xsi:type="dcterms:W3CDTF">2019-12-19T08:44:00Z</dcterms:created>
  <dcterms:modified xsi:type="dcterms:W3CDTF">2019-12-19T08:44:00Z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STO">
    <vt:lpwstr>Београд</vt:lpwstr>
  </property>
  <property fmtid="{D5CDD505-2E9C-101B-9397-08002B2CF9AE}" pid="3" name="DATUM_DOKUMENTA">
    <vt:lpwstr>09.02.2018</vt:lpwstr>
  </property>
  <property fmtid="{D5CDD505-2E9C-101B-9397-08002B2CF9AE}" pid="4" name="BROJ_PREDMETA">
    <vt:lpwstr>300-404-01-00218/2017-J1005</vt:lpwstr>
  </property>
  <property fmtid="{D5CDD505-2E9C-101B-9397-08002B2CF9AE}" pid="5" name="PREAMBULA">
    <vt:lpwstr>PREAMBULA</vt:lpwstr>
  </property>
  <property fmtid="{D5CDD505-2E9C-101B-9397-08002B2CF9AE}" pid="6" name="BROJ_JN">
    <vt:lpwstr>ЈН 300/8/2017</vt:lpwstr>
  </property>
  <property fmtid="{D5CDD505-2E9C-101B-9397-08002B2CF9AE}" pid="7" name="VRSTA_PREDMETA_JN">
    <vt:lpwstr>3</vt:lpwstr>
  </property>
  <property fmtid="{D5CDD505-2E9C-101B-9397-08002B2CF9AE}" pid="8" name="PREDMET_JN">
    <vt:lpwstr>Пројектно планирање за израду пројектне документације за замену електричне инсталације, замену столарије, реконструкцију крова, проширење система грејања и адаптацију шалтер сале, за потребе Филијале Чукарица, Шумадијски трг 6а, Београд</vt:lpwstr>
  </property>
  <property fmtid="{D5CDD505-2E9C-101B-9397-08002B2CF9AE}" pid="9" name="PROC_VREDNOST">
    <vt:lpwstr>1750000</vt:lpwstr>
  </property>
  <property fmtid="{D5CDD505-2E9C-101B-9397-08002B2CF9AE}" pid="10" name="PROC_VREDNOST_1">
    <vt:lpwstr>1260000</vt:lpwstr>
  </property>
  <property fmtid="{D5CDD505-2E9C-101B-9397-08002B2CF9AE}" pid="11" name="PROC_VREDNOST_2">
    <vt:lpwstr>840000</vt:lpwstr>
  </property>
  <property fmtid="{D5CDD505-2E9C-101B-9397-08002B2CF9AE}" pid="12" name="PROC_VREDNOST_3">
    <vt:lpwstr>0</vt:lpwstr>
  </property>
  <property fmtid="{D5CDD505-2E9C-101B-9397-08002B2CF9AE}" pid="13" name="PRVA_GODINA">
    <vt:lpwstr>1050000</vt:lpwstr>
  </property>
  <property fmtid="{D5CDD505-2E9C-101B-9397-08002B2CF9AE}" pid="14" name="DRUGA_GODINA">
    <vt:lpwstr>700000</vt:lpwstr>
  </property>
  <property fmtid="{D5CDD505-2E9C-101B-9397-08002B2CF9AE}" pid="15" name="TRECA_GODINA">
    <vt:lpwstr>0</vt:lpwstr>
  </property>
  <property fmtid="{D5CDD505-2E9C-101B-9397-08002B2CF9AE}" pid="16" name="NAZIV_OZNAKA">
    <vt:lpwstr>услуге пројектовања у архитектури - 71220000</vt:lpwstr>
  </property>
  <property fmtid="{D5CDD505-2E9C-101B-9397-08002B2CF9AE}" pid="17" name="BROJ_OTVARANJA_PON">
    <vt:lpwstr>05.02.2018 13:41:00</vt:lpwstr>
  </property>
  <property fmtid="{D5CDD505-2E9C-101B-9397-08002B2CF9AE}" pid="18" name="DATUM_ODLUKA_PP">
    <vt:lpwstr>21.11.2017</vt:lpwstr>
  </property>
  <property fmtid="{D5CDD505-2E9C-101B-9397-08002B2CF9AE}" pid="19" name="POZIV_DATUM">
    <vt:lpwstr>07.12.2017</vt:lpwstr>
  </property>
  <property fmtid="{D5CDD505-2E9C-101B-9397-08002B2CF9AE}" pid="20" name="PRET_OBAV_DATUM">
    <vt:lpwstr>nulldate</vt:lpwstr>
  </property>
  <property fmtid="{D5CDD505-2E9C-101B-9397-08002B2CF9AE}" pid="21" name="ROK_ZA_PONUDE_DATUM">
    <vt:lpwstr>30</vt:lpwstr>
  </property>
  <property fmtid="{D5CDD505-2E9C-101B-9397-08002B2CF9AE}" pid="22" name="NAB_ROK_PONUDE">
    <vt:lpwstr>30</vt:lpwstr>
  </property>
  <property fmtid="{D5CDD505-2E9C-101B-9397-08002B2CF9AE}" pid="23" name="ZAPISNIK_OP_DATUM">
    <vt:lpwstr>05.02.2018</vt:lpwstr>
  </property>
  <property fmtid="{D5CDD505-2E9C-101B-9397-08002B2CF9AE}" pid="24" name="IZVESTAJ_SOP_DATUM">
    <vt:lpwstr>09.02.2018</vt:lpwstr>
  </property>
  <property fmtid="{D5CDD505-2E9C-101B-9397-08002B2CF9AE}" pid="25" name="NAB_KLASA">
    <vt:lpwstr>5</vt:lpwstr>
  </property>
  <property fmtid="{D5CDD505-2E9C-101B-9397-08002B2CF9AE}" pid="26" name="NAB_BROJ_JN_PLAN">
    <vt:lpwstr>1.4.1.2</vt:lpwstr>
  </property>
  <property fmtid="{D5CDD505-2E9C-101B-9397-08002B2CF9AE}" pid="27" name="KRITERIJUM_IZBORA">
    <vt:lpwstr>Најнижа понуђена цена</vt:lpwstr>
  </property>
</Properties>
</file>