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38872768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05293B" w:rsidRDefault="00F4109D" w:rsidP="00D52417">
      <w:pPr>
        <w:rPr>
          <w:lang w:val="sr-Cyrl-RS"/>
        </w:rPr>
      </w:pPr>
      <w:r>
        <w:t xml:space="preserve">            ПОРЕСКА УПРАВА</w:t>
      </w:r>
    </w:p>
    <w:p w:rsidR="00531DEF" w:rsidRPr="00531DEF" w:rsidRDefault="000D4F04" w:rsidP="00D52417">
      <w:pPr>
        <w:rPr>
          <w:lang w:val="en-US"/>
        </w:rPr>
      </w:pPr>
      <w:r>
        <w:rPr>
          <w:lang w:val="sr-Cyrl-RS"/>
        </w:rPr>
        <w:t xml:space="preserve">      Сектор за </w:t>
      </w:r>
      <w:r w:rsidR="0005293B">
        <w:rPr>
          <w:lang w:val="sr-Cyrl-RS"/>
        </w:rPr>
        <w:t xml:space="preserve">материјалне ресурсе </w:t>
      </w:r>
    </w:p>
    <w:p w:rsidR="00445DE8" w:rsidRPr="000D4F04" w:rsidRDefault="000D4F04">
      <w:pPr>
        <w:rPr>
          <w:lang w:val="sr-Cyrl-RS"/>
        </w:rPr>
      </w:pPr>
      <w:r>
        <w:t xml:space="preserve"> </w:t>
      </w:r>
      <w:r>
        <w:rPr>
          <w:lang w:val="sr-Cyrl-RS"/>
        </w:rPr>
        <w:t xml:space="preserve">  </w:t>
      </w:r>
      <w:r w:rsidR="00D40095">
        <w:t>Број:</w:t>
      </w:r>
      <w:r>
        <w:rPr>
          <w:lang w:val="sr-Cyrl-RS"/>
        </w:rPr>
        <w:t xml:space="preserve"> 000-404-01-05</w:t>
      </w:r>
      <w:r w:rsidR="001C2003">
        <w:rPr>
          <w:lang w:val="en-US"/>
        </w:rPr>
        <w:t>219</w:t>
      </w:r>
      <w:r>
        <w:rPr>
          <w:lang w:val="sr-Cyrl-RS"/>
        </w:rPr>
        <w:t>/2019-1100</w:t>
      </w:r>
    </w:p>
    <w:p w:rsidR="00445DE8" w:rsidRDefault="00D40095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 w:rsidR="00574E15">
        <w:rPr>
          <w:lang w:val="sr-Latn-RS"/>
        </w:rPr>
        <w:t>26</w:t>
      </w:r>
      <w:r w:rsidR="001C2003">
        <w:rPr>
          <w:lang w:val="sr-Latn-RS"/>
        </w:rPr>
        <w:t>.12</w:t>
      </w:r>
      <w:r w:rsidR="000D4F04">
        <w:rPr>
          <w:lang w:val="sr-Cyrl-RS"/>
        </w:rPr>
        <w:t>.2019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end"/>
      </w:r>
      <w:r>
        <w:t>. године</w:t>
      </w:r>
    </w:p>
    <w:p w:rsidR="00445DE8" w:rsidRDefault="00D40095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8B63E2" w:rsidRPr="000D4F04" w:rsidRDefault="00F4109D" w:rsidP="000D4F04">
      <w:pPr>
        <w:pStyle w:val="BodyTextIndent2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0C7669" w:rsidRDefault="000C7669" w:rsidP="000C7669">
      <w:pPr>
        <w:pStyle w:val="BodyText"/>
        <w:jc w:val="center"/>
        <w:rPr>
          <w:color w:val="000000"/>
          <w:lang w:val="sr-Cyrl-RS"/>
        </w:rPr>
      </w:pPr>
      <w:r w:rsidRPr="00434DB7">
        <w:rPr>
          <w:color w:val="000000"/>
        </w:rPr>
        <w:t xml:space="preserve">ОБАВЕШТЕЊЕ </w:t>
      </w:r>
    </w:p>
    <w:p w:rsidR="000C7669" w:rsidRPr="00434DB7" w:rsidRDefault="000C7669" w:rsidP="000C7669">
      <w:pPr>
        <w:pStyle w:val="BodyText"/>
        <w:jc w:val="center"/>
        <w:rPr>
          <w:color w:val="000000"/>
          <w:lang w:val="en-US"/>
        </w:rPr>
      </w:pPr>
      <w:r w:rsidRPr="00434DB7">
        <w:rPr>
          <w:color w:val="000000"/>
          <w:lang w:val="sr-Cyrl-RS"/>
        </w:rPr>
        <w:t>О ЗАКЉУЧЕНО</w:t>
      </w:r>
      <w:r w:rsidR="00E84B13">
        <w:rPr>
          <w:color w:val="000000"/>
          <w:lang w:val="sr-Cyrl-RS"/>
        </w:rPr>
        <w:t>М</w:t>
      </w:r>
      <w:r w:rsidR="00531DEF">
        <w:rPr>
          <w:color w:val="000000"/>
          <w:lang w:val="sr-Cyrl-RS"/>
        </w:rPr>
        <w:t xml:space="preserve"> </w:t>
      </w:r>
      <w:r w:rsidRPr="00434DB7">
        <w:rPr>
          <w:color w:val="000000"/>
          <w:lang w:val="sr-Cyrl-RS"/>
        </w:rPr>
        <w:t>УГОВОР</w:t>
      </w:r>
      <w:r w:rsidR="00E84B13">
        <w:rPr>
          <w:color w:val="000000"/>
          <w:lang w:val="sr-Cyrl-RS"/>
        </w:rPr>
        <w:t>У</w:t>
      </w:r>
      <w:r w:rsidRPr="00434DB7">
        <w:rPr>
          <w:color w:val="000000"/>
          <w:lang w:val="en-US"/>
        </w:rPr>
        <w:t xml:space="preserve"> </w:t>
      </w:r>
      <w:r w:rsidRPr="00434DB7">
        <w:rPr>
          <w:color w:val="000000"/>
          <w:lang w:val="sr-Cyrl-RS"/>
        </w:rPr>
        <w:t xml:space="preserve">О ПРУЖАЊУ УСЛУГЕ </w:t>
      </w:r>
    </w:p>
    <w:p w:rsidR="000C7669" w:rsidRPr="00434DB7" w:rsidRDefault="001C2003" w:rsidP="000C7669">
      <w:pPr>
        <w:pStyle w:val="BodyText"/>
        <w:jc w:val="center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КАСКО </w:t>
      </w:r>
      <w:r w:rsidR="000C7669" w:rsidRPr="00434DB7">
        <w:rPr>
          <w:color w:val="000000"/>
          <w:lang w:val="sr-Cyrl-RS"/>
        </w:rPr>
        <w:t xml:space="preserve">ОСИГУРАЊА ВОЗИЛА </w:t>
      </w:r>
    </w:p>
    <w:p w:rsidR="000C7669" w:rsidRPr="00434DB7" w:rsidRDefault="000C7669" w:rsidP="000C7669">
      <w:pPr>
        <w:pStyle w:val="BodyText"/>
        <w:jc w:val="center"/>
        <w:rPr>
          <w:color w:val="000000"/>
          <w:lang w:val="sr-Cyrl-RS"/>
        </w:rPr>
      </w:pPr>
      <w:r w:rsidRPr="00434DB7">
        <w:rPr>
          <w:color w:val="000000"/>
          <w:lang w:val="sr-Cyrl-RS"/>
        </w:rPr>
        <w:t xml:space="preserve">ПАРТИЈА </w:t>
      </w:r>
      <w:r w:rsidR="001C2003">
        <w:rPr>
          <w:color w:val="000000"/>
          <w:lang w:val="sr-Cyrl-RS"/>
        </w:rPr>
        <w:t>2</w:t>
      </w:r>
    </w:p>
    <w:p w:rsidR="000C7669" w:rsidRDefault="000C7669" w:rsidP="000C7669">
      <w:pPr>
        <w:pStyle w:val="BodyText"/>
        <w:rPr>
          <w:color w:val="000000"/>
          <w:lang w:val="sr-Cyrl-RS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095"/>
      </w:tblGrid>
      <w:tr w:rsidR="000C7669" w:rsidRPr="00AE5D7F" w:rsidTr="000C7669">
        <w:trPr>
          <w:trHeight w:val="482"/>
        </w:trPr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наручиоца: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AE5D7F" w:rsidRDefault="000C7669" w:rsidP="000D4F04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Министа</w:t>
            </w:r>
            <w:r>
              <w:rPr>
                <w:color w:val="000000"/>
                <w:lang w:val="sr-Cyrl-RS"/>
              </w:rPr>
              <w:t>рство финан</w:t>
            </w:r>
            <w:r w:rsidR="000D4F04">
              <w:rPr>
                <w:color w:val="000000"/>
                <w:lang w:val="sr-Cyrl-RS"/>
              </w:rPr>
              <w:t xml:space="preserve">сија, Пореска управа, Сектор за материјалне ресурсе </w:t>
            </w:r>
            <w:r w:rsidR="00E84B13">
              <w:rPr>
                <w:color w:val="000000"/>
                <w:lang w:val="sr-Cyrl-RS"/>
              </w:rPr>
              <w:t>–</w:t>
            </w:r>
            <w:r w:rsidR="000D4F04">
              <w:rPr>
                <w:color w:val="000000"/>
                <w:lang w:val="sr-Cyrl-RS"/>
              </w:rPr>
              <w:t xml:space="preserve"> Крагујевац</w:t>
            </w:r>
          </w:p>
        </w:tc>
      </w:tr>
      <w:tr w:rsidR="000C7669" w:rsidRPr="00AE5D7F" w:rsidTr="000C7669">
        <w:trPr>
          <w:trHeight w:val="527"/>
        </w:trPr>
        <w:tc>
          <w:tcPr>
            <w:tcW w:w="2693" w:type="dxa"/>
            <w:shd w:val="clear" w:color="auto" w:fill="auto"/>
            <w:vAlign w:val="center"/>
          </w:tcPr>
          <w:p w:rsidR="000C7669" w:rsidRPr="00763E90" w:rsidRDefault="000C7669" w:rsidP="00747882">
            <w:pPr>
              <w:pStyle w:val="BodyText"/>
              <w:jc w:val="left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Адреса наручиоца: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0C7669" w:rsidRPr="00AE5D7F" w:rsidTr="000C7669"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Интернет страница наручиоца: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AE5D7F" w:rsidRDefault="00E84B13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hyperlink r:id="rId11" w:history="1">
              <w:r w:rsidRPr="00C13EC5">
                <w:rPr>
                  <w:rStyle w:val="Hyperlink"/>
                  <w:lang w:val="sr-Latn-RS"/>
                </w:rPr>
                <w:t>www.purs.gov.rs/javne-nabavke</w:t>
              </w:r>
            </w:hyperlink>
          </w:p>
        </w:tc>
      </w:tr>
      <w:tr w:rsidR="000C7669" w:rsidRPr="00AE5D7F" w:rsidTr="000C7669"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Врста наручиоца:</w:t>
            </w:r>
          </w:p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0C7669" w:rsidRPr="00AE5D7F" w:rsidTr="000C7669">
        <w:tc>
          <w:tcPr>
            <w:tcW w:w="2693" w:type="dxa"/>
            <w:shd w:val="clear" w:color="auto" w:fill="auto"/>
            <w:vAlign w:val="center"/>
          </w:tcPr>
          <w:p w:rsidR="000C7669" w:rsidRPr="00763E90" w:rsidRDefault="000C7669" w:rsidP="00747882">
            <w:pPr>
              <w:pStyle w:val="BodyText"/>
              <w:jc w:val="left"/>
              <w:rPr>
                <w:color w:val="000000"/>
                <w:lang w:val="sr-Latn-RS"/>
              </w:rPr>
            </w:pPr>
            <w:r w:rsidRPr="00AE5D7F">
              <w:rPr>
                <w:color w:val="000000"/>
                <w:lang w:val="sr-Cyrl-RS"/>
              </w:rPr>
              <w:t xml:space="preserve">Врста </w:t>
            </w:r>
            <w:r>
              <w:rPr>
                <w:color w:val="000000"/>
                <w:lang w:val="sr-Cyrl-RS"/>
              </w:rPr>
              <w:t xml:space="preserve">поступка и </w:t>
            </w:r>
            <w:r w:rsidRPr="00AE5D7F">
              <w:rPr>
                <w:color w:val="000000"/>
                <w:lang w:val="sr-Cyrl-RS"/>
              </w:rPr>
              <w:t>предмета</w:t>
            </w:r>
            <w:r>
              <w:rPr>
                <w:color w:val="000000"/>
                <w:lang w:val="sr-Latn-RS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531DEF" w:rsidRDefault="000C7669" w:rsidP="00531DEF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hanging="142"/>
              <w:rPr>
                <w:color w:val="auto"/>
                <w:sz w:val="24"/>
                <w:szCs w:val="24"/>
                <w:lang w:val="sr-Latn-RS" w:eastAsia="x-none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  <w:r w:rsidRPr="00F71736">
              <w:rPr>
                <w:sz w:val="24"/>
                <w:szCs w:val="24"/>
                <w:lang w:val="sr-Cyrl-RS"/>
              </w:rPr>
              <w:t xml:space="preserve">Отворени поступак – централизована јавна </w:t>
            </w:r>
            <w:r w:rsidRPr="00F71736">
              <w:rPr>
                <w:sz w:val="24"/>
                <w:szCs w:val="24"/>
              </w:rPr>
              <w:t xml:space="preserve">набавка </w:t>
            </w:r>
            <w:r>
              <w:rPr>
                <w:sz w:val="24"/>
                <w:szCs w:val="24"/>
                <w:lang w:val="sr-Cyrl-RS"/>
              </w:rPr>
              <w:t xml:space="preserve">   услуга – Осигурање возила по партијама, </w:t>
            </w:r>
            <w:r w:rsidRPr="00F71736">
              <w:rPr>
                <w:sz w:val="24"/>
                <w:szCs w:val="24"/>
                <w:lang w:val="sr-Cyrl-RS"/>
              </w:rPr>
              <w:t xml:space="preserve">број </w:t>
            </w:r>
            <w:r w:rsidR="00531DEF">
              <w:rPr>
                <w:sz w:val="24"/>
                <w:szCs w:val="24"/>
                <w:lang w:val="sr-Latn-RS"/>
              </w:rPr>
              <w:t>5</w:t>
            </w:r>
            <w:r>
              <w:rPr>
                <w:sz w:val="24"/>
                <w:szCs w:val="24"/>
                <w:lang w:val="sr-Cyrl-RS"/>
              </w:rPr>
              <w:t>/201</w:t>
            </w:r>
            <w:r w:rsidR="00531DEF">
              <w:rPr>
                <w:sz w:val="24"/>
                <w:szCs w:val="24"/>
                <w:lang w:val="sr-Latn-RS"/>
              </w:rPr>
              <w:t>8</w:t>
            </w:r>
          </w:p>
        </w:tc>
      </w:tr>
      <w:tr w:rsidR="000C7669" w:rsidRPr="00AE5D7F" w:rsidTr="000C7669"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Default="000C7669" w:rsidP="00747882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left="-142" w:firstLine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</w:t>
            </w:r>
            <w:r w:rsidRPr="00434DB7">
              <w:rPr>
                <w:sz w:val="24"/>
                <w:szCs w:val="24"/>
                <w:lang w:val="sr-Cyrl-RS"/>
              </w:rPr>
              <w:t>Предмет јавне набавке је набавка оси</w:t>
            </w:r>
            <w:r>
              <w:rPr>
                <w:sz w:val="24"/>
                <w:szCs w:val="24"/>
                <w:lang w:val="sr-Cyrl-RS"/>
              </w:rPr>
              <w:t>гурања возила.</w:t>
            </w:r>
          </w:p>
          <w:p w:rsidR="000C7669" w:rsidRPr="00227B6E" w:rsidRDefault="000C7669" w:rsidP="00747882">
            <w:pPr>
              <w:pStyle w:val="BodyText"/>
              <w:jc w:val="left"/>
              <w:rPr>
                <w:color w:val="000000"/>
                <w:szCs w:val="24"/>
                <w:lang w:val="sr-Cyrl-RS"/>
              </w:rPr>
            </w:pPr>
            <w:r w:rsidRPr="00434DB7">
              <w:rPr>
                <w:color w:val="000000"/>
                <w:szCs w:val="24"/>
                <w:lang w:val="sr-Cyrl-RS"/>
              </w:rPr>
              <w:t xml:space="preserve">Назив и ознака из општег речника набавке: </w:t>
            </w:r>
            <w:r>
              <w:rPr>
                <w:color w:val="000000"/>
                <w:szCs w:val="24"/>
                <w:lang w:val="sr-Cyrl-RS"/>
              </w:rPr>
              <w:t>66514110 – услуге осигурања моторних возила.</w:t>
            </w:r>
          </w:p>
          <w:p w:rsidR="000C7669" w:rsidRPr="00AE5D7F" w:rsidRDefault="000C7669" w:rsidP="00747882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firstLine="0"/>
              <w:rPr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Јавна набавка је спроведена као централизована јавна      набавка од стране Управе за јавне набавке републичких органа.</w:t>
            </w:r>
            <w:r w:rsidRPr="00434DB7">
              <w:rPr>
                <w:sz w:val="24"/>
                <w:szCs w:val="24"/>
                <w:lang w:val="sr-Cyrl-RS"/>
              </w:rPr>
              <w:t xml:space="preserve"> </w:t>
            </w:r>
          </w:p>
        </w:tc>
      </w:tr>
      <w:tr w:rsidR="000C7669" w:rsidRPr="00AE5D7F" w:rsidTr="000C7669"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Број партија: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Default="000C7669" w:rsidP="00747882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left="-142" w:firstLine="0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  2</w:t>
            </w:r>
          </w:p>
        </w:tc>
      </w:tr>
      <w:tr w:rsidR="000C7669" w:rsidRPr="00AE5D7F" w:rsidTr="000C7669">
        <w:trPr>
          <w:trHeight w:val="563"/>
        </w:trPr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Партија: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F71736" w:rsidRDefault="000C7669" w:rsidP="00747882">
            <w:pPr>
              <w:pStyle w:val="BodyText3"/>
              <w:shd w:val="clear" w:color="auto" w:fill="auto"/>
              <w:tabs>
                <w:tab w:val="left" w:leader="underscore" w:pos="3985"/>
                <w:tab w:val="left" w:pos="8931"/>
                <w:tab w:val="left" w:pos="9639"/>
              </w:tabs>
              <w:spacing w:before="0" w:after="0" w:line="240" w:lineRule="auto"/>
              <w:ind w:left="-142" w:firstLine="0"/>
              <w:rPr>
                <w:color w:val="auto"/>
                <w:sz w:val="24"/>
                <w:szCs w:val="24"/>
                <w:lang w:eastAsia="x-none"/>
              </w:rPr>
            </w:pPr>
            <w:r>
              <w:rPr>
                <w:lang w:val="sr-Cyrl-RS"/>
              </w:rPr>
              <w:t xml:space="preserve">  Партија </w:t>
            </w:r>
            <w:r w:rsidR="001C2003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- </w:t>
            </w:r>
            <w:r w:rsidR="001C2003">
              <w:rPr>
                <w:lang w:val="sr-Cyrl-RS"/>
              </w:rPr>
              <w:t xml:space="preserve">Каско </w:t>
            </w:r>
            <w:r>
              <w:rPr>
                <w:lang w:val="sr-Cyrl-RS"/>
              </w:rPr>
              <w:t>осигурање возила</w:t>
            </w:r>
          </w:p>
          <w:p w:rsidR="000C7669" w:rsidRPr="0076258C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</w:p>
        </w:tc>
      </w:tr>
      <w:tr w:rsidR="000C7669" w:rsidRPr="00AE5D7F" w:rsidTr="000C7669"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Критеријум за доделу уговора: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Најнижа понуђена цена</w:t>
            </w:r>
          </w:p>
        </w:tc>
      </w:tr>
      <w:tr w:rsidR="000C7669" w:rsidRPr="00AE5D7F" w:rsidTr="000C7669">
        <w:trPr>
          <w:trHeight w:val="518"/>
        </w:trPr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Уговорена вредност: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763E90" w:rsidRDefault="000C7669" w:rsidP="001C2003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bCs/>
                <w:color w:val="000000"/>
                <w:lang w:val="sr-Cyrl-RS"/>
              </w:rPr>
              <w:t>Вредност угов</w:t>
            </w:r>
            <w:r w:rsidR="00531DEF">
              <w:rPr>
                <w:bCs/>
                <w:color w:val="000000"/>
                <w:lang w:val="sr-Latn-RS"/>
              </w:rPr>
              <w:t>o</w:t>
            </w:r>
            <w:r>
              <w:rPr>
                <w:bCs/>
                <w:color w:val="000000"/>
                <w:lang w:val="sr-Cyrl-RS"/>
              </w:rPr>
              <w:t xml:space="preserve">ра износи </w:t>
            </w:r>
            <w:r w:rsidR="001C2003">
              <w:rPr>
                <w:bCs/>
                <w:color w:val="000000"/>
                <w:lang w:val="sr-Cyrl-RS"/>
              </w:rPr>
              <w:t>140.361,</w:t>
            </w:r>
            <w:r w:rsidR="000D4F04">
              <w:rPr>
                <w:bCs/>
                <w:color w:val="000000"/>
                <w:lang w:val="sr-Cyrl-RS"/>
              </w:rPr>
              <w:t>00</w:t>
            </w:r>
            <w:r>
              <w:rPr>
                <w:bCs/>
                <w:color w:val="000000"/>
                <w:lang w:val="sr-Cyrl-RS"/>
              </w:rPr>
              <w:t xml:space="preserve"> динара,</w:t>
            </w:r>
            <w:r w:rsidR="0005293B">
              <w:rPr>
                <w:bCs/>
                <w:color w:val="000000"/>
                <w:lang w:val="sr-Cyrl-RS"/>
              </w:rPr>
              <w:t xml:space="preserve"> без</w:t>
            </w:r>
            <w:r w:rsidR="0005293B">
              <w:rPr>
                <w:bCs/>
                <w:color w:val="000000"/>
                <w:lang w:val="sr-Latn-RS"/>
              </w:rPr>
              <w:t xml:space="preserve"> </w:t>
            </w:r>
            <w:r w:rsidR="0005293B">
              <w:rPr>
                <w:bCs/>
                <w:color w:val="000000"/>
                <w:lang w:val="sr-Cyrl-RS"/>
              </w:rPr>
              <w:t>пореза.</w:t>
            </w:r>
          </w:p>
        </w:tc>
      </w:tr>
      <w:tr w:rsidR="000C7669" w:rsidRPr="00AE5D7F" w:rsidTr="000C7669"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Датум закључења уговора: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AE5D7F" w:rsidRDefault="001C2003" w:rsidP="001C2003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12</w:t>
            </w:r>
            <w:r w:rsidR="000D4F04">
              <w:rPr>
                <w:color w:val="000000"/>
                <w:lang w:val="sr-Cyrl-RS"/>
              </w:rPr>
              <w:t>.1</w:t>
            </w:r>
            <w:r>
              <w:rPr>
                <w:color w:val="000000"/>
                <w:lang w:val="sr-Cyrl-RS"/>
              </w:rPr>
              <w:t>2</w:t>
            </w:r>
            <w:r w:rsidR="000D4F04">
              <w:rPr>
                <w:color w:val="000000"/>
                <w:lang w:val="sr-Cyrl-RS"/>
              </w:rPr>
              <w:t>.2019.године.</w:t>
            </w:r>
          </w:p>
        </w:tc>
      </w:tr>
      <w:tr w:rsidR="000C7669" w:rsidRPr="00AE5D7F" w:rsidTr="000C7669"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C536FF">
              <w:t>Основни подаци о добављачу</w:t>
            </w:r>
            <w:r w:rsidRPr="00AE5D7F">
              <w:rPr>
                <w:lang w:val="sr-Cyrl-RS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763E90" w:rsidRDefault="000C7669" w:rsidP="0005293B">
            <w:pPr>
              <w:pStyle w:val="BodyText"/>
              <w:rPr>
                <w:bCs/>
                <w:iCs/>
                <w:color w:val="000000"/>
                <w:lang w:val="sr-Cyrl-RS"/>
              </w:rPr>
            </w:pPr>
            <w:r>
              <w:rPr>
                <w:szCs w:val="24"/>
                <w:lang w:val="sr-Cyrl-RS"/>
              </w:rPr>
              <w:t xml:space="preserve">Компанија ''Дунав осигурање'' а.д.о, Београд, </w:t>
            </w:r>
            <w:r w:rsidR="0005293B">
              <w:rPr>
                <w:szCs w:val="24"/>
                <w:lang w:val="sr-Cyrl-RS"/>
              </w:rPr>
              <w:t>Главна филијала осигурања моторних возила, Македонска 4</w:t>
            </w:r>
            <w:r>
              <w:rPr>
                <w:szCs w:val="24"/>
                <w:lang w:val="sr-Cyrl-RS"/>
              </w:rPr>
              <w:t>, ПИБ</w:t>
            </w:r>
            <w:r>
              <w:rPr>
                <w:szCs w:val="24"/>
                <w:lang w:val="sr-Latn-RS"/>
              </w:rPr>
              <w:t>:</w:t>
            </w:r>
            <w:r>
              <w:rPr>
                <w:szCs w:val="24"/>
                <w:lang w:val="sr-Cyrl-RS"/>
              </w:rPr>
              <w:t xml:space="preserve"> 100001958, </w:t>
            </w:r>
            <w:r w:rsidRPr="001951F5">
              <w:rPr>
                <w:szCs w:val="24"/>
              </w:rPr>
              <w:t>матични број</w:t>
            </w:r>
            <w:r>
              <w:rPr>
                <w:szCs w:val="24"/>
                <w:lang w:val="sr-Latn-RS"/>
              </w:rPr>
              <w:t>:</w:t>
            </w:r>
            <w:r>
              <w:rPr>
                <w:szCs w:val="24"/>
                <w:lang w:val="sr-Cyrl-RS"/>
              </w:rPr>
              <w:t xml:space="preserve"> 07046898</w:t>
            </w:r>
          </w:p>
        </w:tc>
      </w:tr>
      <w:tr w:rsidR="000C7669" w:rsidRPr="00AE5D7F" w:rsidTr="000C7669">
        <w:tc>
          <w:tcPr>
            <w:tcW w:w="2693" w:type="dxa"/>
            <w:shd w:val="clear" w:color="auto" w:fill="auto"/>
            <w:vAlign w:val="center"/>
          </w:tcPr>
          <w:p w:rsidR="000C7669" w:rsidRPr="00AE5D7F" w:rsidRDefault="000C7669" w:rsidP="00747882">
            <w:pPr>
              <w:pStyle w:val="BodyText"/>
              <w:jc w:val="left"/>
              <w:rPr>
                <w:lang w:val="sr-Cyrl-RS"/>
              </w:rPr>
            </w:pPr>
            <w:r w:rsidRPr="00AE5D7F">
              <w:rPr>
                <w:lang w:val="sr-Cyrl-RS"/>
              </w:rPr>
              <w:t>Период важења уговора: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C7669" w:rsidRPr="00AE5D7F" w:rsidRDefault="001C2003" w:rsidP="001C2003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12</w:t>
            </w:r>
            <w:r w:rsidR="000D4F04">
              <w:rPr>
                <w:color w:val="000000"/>
                <w:lang w:val="sr-Cyrl-RS"/>
              </w:rPr>
              <w:t>.1</w:t>
            </w:r>
            <w:r>
              <w:rPr>
                <w:color w:val="000000"/>
                <w:lang w:val="sr-Cyrl-RS"/>
              </w:rPr>
              <w:t>2</w:t>
            </w:r>
            <w:r w:rsidR="0005293B">
              <w:rPr>
                <w:color w:val="000000"/>
                <w:lang w:val="sr-Cyrl-RS"/>
              </w:rPr>
              <w:t>.20</w:t>
            </w:r>
            <w:r w:rsidR="000D4F04">
              <w:rPr>
                <w:color w:val="000000"/>
                <w:lang w:val="sr-Cyrl-RS"/>
              </w:rPr>
              <w:t>20</w:t>
            </w:r>
            <w:r w:rsidR="0005293B">
              <w:rPr>
                <w:color w:val="000000"/>
                <w:lang w:val="sr-Cyrl-RS"/>
              </w:rPr>
              <w:t>.године</w:t>
            </w:r>
            <w:r w:rsidR="000C7669">
              <w:rPr>
                <w:color w:val="000000"/>
                <w:lang w:val="sr-Cyrl-RS"/>
              </w:rPr>
              <w:t>.</w:t>
            </w:r>
          </w:p>
        </w:tc>
      </w:tr>
    </w:tbl>
    <w:p w:rsidR="000C7669" w:rsidRDefault="000C7669" w:rsidP="000C7669">
      <w:pPr>
        <w:pStyle w:val="BodyText"/>
        <w:rPr>
          <w:color w:val="000000"/>
          <w:lang w:val="sr-Cyrl-RS"/>
        </w:rPr>
      </w:pPr>
    </w:p>
    <w:p w:rsidR="000C7669" w:rsidRDefault="000C7669" w:rsidP="000C7669">
      <w:pPr>
        <w:pStyle w:val="BodyTextIndent2"/>
        <w:ind w:left="720"/>
        <w:jc w:val="center"/>
        <w:rPr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                           </w:t>
      </w:r>
    </w:p>
    <w:p w:rsidR="000C7669" w:rsidRDefault="000C7669" w:rsidP="000C7669">
      <w:pPr>
        <w:pStyle w:val="BodyText"/>
        <w:jc w:val="right"/>
        <w:rPr>
          <w:color w:val="000000"/>
          <w:lang w:val="sr-Cyrl-RS"/>
        </w:rPr>
      </w:pPr>
    </w:p>
    <w:p w:rsidR="00F4109D" w:rsidRPr="000C7669" w:rsidRDefault="000C7669" w:rsidP="000C7669">
      <w:pPr>
        <w:pStyle w:val="BodyText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</w:t>
      </w:r>
      <w:r w:rsidR="00F4109D">
        <w:rPr>
          <w:lang w:val="sr-Cyrl-RS"/>
        </w:rPr>
        <w:t xml:space="preserve">                                                                                            </w:t>
      </w:r>
      <w:bookmarkStart w:id="0" w:name="_GoBack"/>
      <w:bookmarkEnd w:id="0"/>
    </w:p>
    <w:sectPr w:rsidR="00F4109D" w:rsidRPr="000C7669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168" w:rsidRDefault="00F57168">
      <w:r>
        <w:separator/>
      </w:r>
    </w:p>
  </w:endnote>
  <w:endnote w:type="continuationSeparator" w:id="0">
    <w:p w:rsidR="00F57168" w:rsidRDefault="00F5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E8" w:rsidRDefault="00D400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168" w:rsidRDefault="00F57168">
      <w:r>
        <w:separator/>
      </w:r>
    </w:p>
  </w:footnote>
  <w:footnote w:type="continuationSeparator" w:id="0">
    <w:p w:rsidR="00F57168" w:rsidRDefault="00F57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E8" w:rsidRDefault="00D400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5293B"/>
    <w:rsid w:val="00094A0A"/>
    <w:rsid w:val="000A19EB"/>
    <w:rsid w:val="000B24A9"/>
    <w:rsid w:val="000C6A39"/>
    <w:rsid w:val="000C7669"/>
    <w:rsid w:val="000D4F04"/>
    <w:rsid w:val="000F1536"/>
    <w:rsid w:val="00144FFB"/>
    <w:rsid w:val="001510DD"/>
    <w:rsid w:val="0016242B"/>
    <w:rsid w:val="001B1F6B"/>
    <w:rsid w:val="001C2003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45DE8"/>
    <w:rsid w:val="004A61E8"/>
    <w:rsid w:val="004B3DFD"/>
    <w:rsid w:val="004D6925"/>
    <w:rsid w:val="00503B4C"/>
    <w:rsid w:val="00516EAE"/>
    <w:rsid w:val="00530E54"/>
    <w:rsid w:val="00531DEF"/>
    <w:rsid w:val="005426CF"/>
    <w:rsid w:val="00574E15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9596F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B63E2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AD6D75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64F96"/>
    <w:rsid w:val="00C70A32"/>
    <w:rsid w:val="00CA24BD"/>
    <w:rsid w:val="00D40095"/>
    <w:rsid w:val="00D501A7"/>
    <w:rsid w:val="00D50A64"/>
    <w:rsid w:val="00D52417"/>
    <w:rsid w:val="00DC31DB"/>
    <w:rsid w:val="00DC7AB9"/>
    <w:rsid w:val="00DD4899"/>
    <w:rsid w:val="00DF1A46"/>
    <w:rsid w:val="00DF60F3"/>
    <w:rsid w:val="00E21FE4"/>
    <w:rsid w:val="00E42045"/>
    <w:rsid w:val="00E454F9"/>
    <w:rsid w:val="00E84B13"/>
    <w:rsid w:val="00E87340"/>
    <w:rsid w:val="00E97203"/>
    <w:rsid w:val="00EB546C"/>
    <w:rsid w:val="00EE0D3C"/>
    <w:rsid w:val="00F13780"/>
    <w:rsid w:val="00F4109D"/>
    <w:rsid w:val="00F47702"/>
    <w:rsid w:val="00F57168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customStyle="1" w:styleId="BodyText3">
    <w:name w:val="Body Text3"/>
    <w:basedOn w:val="Normal"/>
    <w:rsid w:val="000C7669"/>
    <w:pPr>
      <w:shd w:val="clear" w:color="auto" w:fill="FFFFFF"/>
      <w:spacing w:before="360" w:after="240" w:line="278" w:lineRule="exact"/>
      <w:ind w:hanging="360"/>
      <w:jc w:val="both"/>
    </w:pPr>
    <w:rPr>
      <w:color w:val="000000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customStyle="1" w:styleId="BodyText3">
    <w:name w:val="Body Text3"/>
    <w:basedOn w:val="Normal"/>
    <w:rsid w:val="000C7669"/>
    <w:pPr>
      <w:shd w:val="clear" w:color="auto" w:fill="FFFFFF"/>
      <w:spacing w:before="360" w:after="240" w:line="278" w:lineRule="exact"/>
      <w:ind w:hanging="360"/>
      <w:jc w:val="both"/>
    </w:pPr>
    <w:rPr>
      <w:color w:val="000000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-nabavk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36416AD-8D8A-450E-A388-6A3D6F8F4A2D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Александар Благојевић</cp:lastModifiedBy>
  <cp:revision>4</cp:revision>
  <cp:lastPrinted>2016-06-17T08:18:00Z</cp:lastPrinted>
  <dcterms:created xsi:type="dcterms:W3CDTF">2019-12-26T10:40:00Z</dcterms:created>
  <dcterms:modified xsi:type="dcterms:W3CDTF">2019-12-26T12:40:00Z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400-404-01-00160/2018-K0140</vt:lpwstr>
  </property>
  <property fmtid="{D5CDD505-2E9C-101B-9397-08002B2CF9AE}" pid="3" name="DATUM_DOKUMENTA">
    <vt:lpwstr>30.11.2018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Услуга осигурања возила РО Крагујевац Партија 1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30.11.2018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